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96D8" w14:textId="793CEA59" w:rsidR="00F04D5C" w:rsidRDefault="004620E3" w:rsidP="006C20F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F74D85" wp14:editId="7757072B">
                <wp:simplePos x="0" y="0"/>
                <wp:positionH relativeFrom="column">
                  <wp:posOffset>-175480</wp:posOffset>
                </wp:positionH>
                <wp:positionV relativeFrom="paragraph">
                  <wp:posOffset>203363</wp:posOffset>
                </wp:positionV>
                <wp:extent cx="946087" cy="937034"/>
                <wp:effectExtent l="0" t="0" r="6985" b="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087" cy="937034"/>
                          <a:chOff x="0" y="0"/>
                          <a:chExt cx="1141730" cy="1133475"/>
                        </a:xfrm>
                      </wpg:grpSpPr>
                      <pic:pic xmlns:pic="http://schemas.openxmlformats.org/drawingml/2006/picture">
                        <pic:nvPicPr>
                          <pic:cNvPr id="4" name="Immagine 4" descr="32&#10;&#10;&#10;&#10;">
                            <a:extLst>
                              <a:ext uri="{FF2B5EF4-FFF2-40B4-BE49-F238E27FC236}">
                                <a16:creationId xmlns:a16="http://schemas.microsoft.com/office/drawing/2014/main" id="{AD02360F-B00D-41ED-A347-B8037E9C65B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Casella di testo 1"/>
                        <wps:cNvSpPr txBox="1"/>
                        <wps:spPr>
                          <a:xfrm>
                            <a:off x="434566" y="516048"/>
                            <a:ext cx="280670" cy="1651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6">
                                  <a:lumMod val="60000"/>
                                  <a:lumOff val="40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FD11CF" w14:textId="77777777" w:rsidR="00A9451B" w:rsidRPr="000C7F8A" w:rsidRDefault="00A9451B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sellaDiTesto 8">
                          <a:extLst>
                            <a:ext uri="{FF2B5EF4-FFF2-40B4-BE49-F238E27FC236}">
                              <a16:creationId xmlns:a16="http://schemas.microsoft.com/office/drawing/2014/main" id="{83E69151-8634-4963-BDC7-79843211EC3F}"/>
                            </a:ext>
                          </a:extLst>
                        </wps:cNvPr>
                        <wps:cNvSpPr txBox="1"/>
                        <wps:spPr>
                          <a:xfrm>
                            <a:off x="389299" y="421716"/>
                            <a:ext cx="411933" cy="3613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7F64FD" w14:textId="5E5F17D6" w:rsidR="00D8069A" w:rsidRPr="004620E3" w:rsidRDefault="000C7F8A" w:rsidP="00A9451B">
                              <w:pPr>
                                <w:rPr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620E3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74D85" id="Gruppo 6" o:spid="_x0000_s1026" style="position:absolute;left:0;text-align:left;margin-left:-13.8pt;margin-top:16pt;width:74.5pt;height:73.8pt;z-index:251663360;mso-width-relative:margin;mso-height-relative:margin" coordsize="11417,11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alt="32&#10;&#10;&#10;&#10;" style="position:absolute;width:11417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">
                  <v:imagedata r:id="rId10" r:href="rId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8" type="#_x0000_t202" style="position:absolute;left:4345;top:5160;width:280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" fillcolor="#a8d08d [1945]" stroked="f" strokeweight=".5pt">
                  <v:fill color2="#a8d08d [1945]" rotate="t" focusposition=".5,.5" focussize="" colors="0 #607c4d;.5 #8cb372;1 #a8d689" focus="100%" type="gradientRadial"/>
                  <v:textbox>
                    <w:txbxContent>
                      <w:p w14:paraId="36FD11CF" w14:textId="77777777" w:rsidR="00A9451B" w:rsidRPr="000C7F8A" w:rsidRDefault="00A9451B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CasellaDiTesto 8" o:spid="_x0000_s1029" type="#_x0000_t202" style="position:absolute;left:3892;top:4217;width:4120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77F64FD" w14:textId="5E5F17D6" w:rsidR="00D8069A" w:rsidRPr="004620E3" w:rsidRDefault="000C7F8A" w:rsidP="00A9451B">
                        <w:pPr>
                          <w:rPr>
                            <w:color w:val="FFFFFF" w:themeColor="background1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 w:rsidRPr="004620E3">
                          <w:rPr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>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C2C354" w14:textId="5622CBC0" w:rsidR="00F04D5C" w:rsidRDefault="00F04D5C" w:rsidP="006C20FF">
      <w:pPr>
        <w:spacing w:after="0"/>
        <w:jc w:val="center"/>
        <w:rPr>
          <w:b/>
          <w:bCs/>
          <w:sz w:val="28"/>
          <w:szCs w:val="28"/>
        </w:rPr>
      </w:pPr>
    </w:p>
    <w:p w14:paraId="3A030FFC" w14:textId="5D07061A" w:rsidR="003767BE" w:rsidRDefault="00837DFD" w:rsidP="006C20F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L’UNICITA’ DELL’UNITRE </w:t>
      </w:r>
      <w:r w:rsidR="00C8194F">
        <w:rPr>
          <w:b/>
          <w:bCs/>
          <w:sz w:val="28"/>
          <w:szCs w:val="28"/>
        </w:rPr>
        <w:t>DA ASSIMILARE E POTENZIARE</w:t>
      </w:r>
    </w:p>
    <w:p w14:paraId="6A4B0DD4" w14:textId="0E407371" w:rsidR="006C20FF" w:rsidRDefault="006C20FF" w:rsidP="00557853">
      <w:pPr>
        <w:jc w:val="center"/>
        <w:rPr>
          <w:sz w:val="24"/>
          <w:szCs w:val="24"/>
        </w:rPr>
      </w:pPr>
      <w:r w:rsidRPr="00C24382">
        <w:rPr>
          <w:sz w:val="24"/>
          <w:szCs w:val="24"/>
        </w:rPr>
        <w:t>Giuseppe Torti</w:t>
      </w:r>
      <w:r w:rsidR="00996488">
        <w:rPr>
          <w:sz w:val="24"/>
          <w:szCs w:val="24"/>
        </w:rPr>
        <w:t xml:space="preserve"> </w:t>
      </w:r>
      <w:r w:rsidR="00C24382" w:rsidRPr="00C24382">
        <w:rPr>
          <w:sz w:val="24"/>
          <w:szCs w:val="24"/>
        </w:rPr>
        <w:t>- Presidente Unitre di Colleferro</w:t>
      </w:r>
    </w:p>
    <w:p w14:paraId="599965DB" w14:textId="111C9322" w:rsidR="003A2448" w:rsidRDefault="003A2448" w:rsidP="00557853">
      <w:pPr>
        <w:jc w:val="center"/>
        <w:rPr>
          <w:sz w:val="24"/>
          <w:szCs w:val="24"/>
        </w:rPr>
      </w:pPr>
    </w:p>
    <w:p w14:paraId="0C1CC6EE" w14:textId="64E2099E" w:rsidR="00AA306D" w:rsidRPr="00D56277" w:rsidRDefault="00AA306D" w:rsidP="00D56277">
      <w:pPr>
        <w:pStyle w:val="Paragrafoelenco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D56277">
        <w:rPr>
          <w:rFonts w:cstheme="minorHAnsi"/>
          <w:b/>
          <w:bCs/>
        </w:rPr>
        <w:t>Conoscenza e visione del mondo</w:t>
      </w:r>
    </w:p>
    <w:p w14:paraId="2F1C9E1E" w14:textId="5FD511E7" w:rsidR="00327A58" w:rsidRDefault="002F4E58" w:rsidP="00327A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solo </w:t>
      </w:r>
      <w:r w:rsidR="004E6702">
        <w:rPr>
          <w:sz w:val="24"/>
          <w:szCs w:val="24"/>
        </w:rPr>
        <w:t xml:space="preserve">riflettiamo un po' sulle seguenti </w:t>
      </w:r>
      <w:r w:rsidR="00AE5FF8">
        <w:rPr>
          <w:sz w:val="24"/>
          <w:szCs w:val="24"/>
        </w:rPr>
        <w:t xml:space="preserve">finalità </w:t>
      </w:r>
      <w:r>
        <w:rPr>
          <w:sz w:val="24"/>
          <w:szCs w:val="24"/>
        </w:rPr>
        <w:t>espresse nel nostro Statuto</w:t>
      </w:r>
      <w:r w:rsidR="00AE5FF8">
        <w:rPr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 w:rsidR="00430220">
        <w:rPr>
          <w:sz w:val="24"/>
          <w:szCs w:val="24"/>
        </w:rPr>
        <w:t xml:space="preserve"> rend</w:t>
      </w:r>
      <w:r>
        <w:rPr>
          <w:sz w:val="24"/>
          <w:szCs w:val="24"/>
        </w:rPr>
        <w:t xml:space="preserve">iamo </w:t>
      </w:r>
      <w:r w:rsidR="00AE5FF8">
        <w:rPr>
          <w:sz w:val="24"/>
          <w:szCs w:val="24"/>
        </w:rPr>
        <w:t>conto che non stiamo facendo abbastanza</w:t>
      </w:r>
      <w:r w:rsidR="00327A58">
        <w:rPr>
          <w:sz w:val="24"/>
          <w:szCs w:val="24"/>
        </w:rPr>
        <w:t xml:space="preserve">: </w:t>
      </w:r>
      <w:r w:rsidR="00076FE0">
        <w:rPr>
          <w:sz w:val="24"/>
          <w:szCs w:val="24"/>
        </w:rPr>
        <w:t xml:space="preserve"> </w:t>
      </w:r>
    </w:p>
    <w:p w14:paraId="4C9B05CF" w14:textId="535FB2D8" w:rsidR="00557853" w:rsidRPr="00327A58" w:rsidRDefault="00557853" w:rsidP="009E4900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i/>
          <w:iCs/>
        </w:rPr>
      </w:pPr>
      <w:r w:rsidRPr="00327A58">
        <w:rPr>
          <w:i/>
          <w:iCs/>
        </w:rPr>
        <w:t>“contribuire alla promozione culturale e sociale degli Associati mediante l’attivazione di incontri, corsi e laboratori</w:t>
      </w:r>
      <w:r w:rsidR="00327A58">
        <w:rPr>
          <w:i/>
          <w:iCs/>
        </w:rPr>
        <w:t xml:space="preserve"> …</w:t>
      </w:r>
      <w:r w:rsidRPr="00327A58">
        <w:rPr>
          <w:i/>
          <w:iCs/>
        </w:rPr>
        <w:t>;</w:t>
      </w:r>
    </w:p>
    <w:p w14:paraId="723AB967" w14:textId="6DC95B63" w:rsidR="00557853" w:rsidRDefault="00557853" w:rsidP="009E4900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i/>
          <w:iCs/>
        </w:rPr>
      </w:pPr>
      <w:r w:rsidRPr="00557853">
        <w:rPr>
          <w:i/>
          <w:iCs/>
        </w:rPr>
        <w:t xml:space="preserve">promuovere, attuare e sostenere studi, ricerche ed altre iniziative culturali e sociali per realizzare un aggiornamento permanente e ricorrente degli Associati e per il </w:t>
      </w:r>
      <w:bookmarkStart w:id="0" w:name="_Hlk82465733"/>
      <w:r w:rsidRPr="00557853">
        <w:rPr>
          <w:i/>
          <w:iCs/>
        </w:rPr>
        <w:t>confronto fra le culture generazionali diverse</w:t>
      </w:r>
      <w:bookmarkEnd w:id="0"/>
      <w:r w:rsidRPr="00557853">
        <w:rPr>
          <w:i/>
          <w:iCs/>
        </w:rPr>
        <w:t>.</w:t>
      </w:r>
      <w:r>
        <w:rPr>
          <w:i/>
          <w:iCs/>
        </w:rPr>
        <w:t>”</w:t>
      </w:r>
    </w:p>
    <w:p w14:paraId="6EA09435" w14:textId="03C9F3D3" w:rsidR="0053068B" w:rsidRDefault="00883908" w:rsidP="005578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Infatti</w:t>
      </w:r>
      <w:r w:rsidR="009E56C1">
        <w:rPr>
          <w:sz w:val="24"/>
          <w:szCs w:val="24"/>
        </w:rPr>
        <w:t xml:space="preserve"> </w:t>
      </w:r>
      <w:r w:rsidR="004E6702">
        <w:rPr>
          <w:sz w:val="24"/>
          <w:szCs w:val="24"/>
        </w:rPr>
        <w:t xml:space="preserve">subito dopo </w:t>
      </w:r>
      <w:r w:rsidR="009E56C1">
        <w:rPr>
          <w:sz w:val="24"/>
          <w:szCs w:val="24"/>
        </w:rPr>
        <w:t xml:space="preserve">viene il dubbio su </w:t>
      </w:r>
      <w:r w:rsidR="00B21B24">
        <w:rPr>
          <w:sz w:val="24"/>
          <w:szCs w:val="24"/>
        </w:rPr>
        <w:t>come</w:t>
      </w:r>
      <w:r w:rsidR="005E1D76">
        <w:rPr>
          <w:sz w:val="24"/>
          <w:szCs w:val="24"/>
        </w:rPr>
        <w:t xml:space="preserve"> </w:t>
      </w:r>
      <w:r w:rsidR="004E6702">
        <w:rPr>
          <w:sz w:val="24"/>
          <w:szCs w:val="24"/>
        </w:rPr>
        <w:t xml:space="preserve">possiamo </w:t>
      </w:r>
      <w:r w:rsidR="005E1D76">
        <w:rPr>
          <w:sz w:val="24"/>
          <w:szCs w:val="24"/>
        </w:rPr>
        <w:t>riusci</w:t>
      </w:r>
      <w:r w:rsidR="004E6702">
        <w:rPr>
          <w:sz w:val="24"/>
          <w:szCs w:val="24"/>
        </w:rPr>
        <w:t>re</w:t>
      </w:r>
      <w:r w:rsidR="005E1D76">
        <w:rPr>
          <w:sz w:val="24"/>
          <w:szCs w:val="24"/>
        </w:rPr>
        <w:t xml:space="preserve"> a </w:t>
      </w:r>
      <w:r w:rsidR="00076FE0">
        <w:rPr>
          <w:sz w:val="24"/>
          <w:szCs w:val="24"/>
        </w:rPr>
        <w:t>“promuov</w:t>
      </w:r>
      <w:r w:rsidR="005E1D76">
        <w:rPr>
          <w:sz w:val="24"/>
          <w:szCs w:val="24"/>
        </w:rPr>
        <w:t>ere</w:t>
      </w:r>
      <w:r w:rsidR="00076FE0">
        <w:rPr>
          <w:sz w:val="24"/>
          <w:szCs w:val="24"/>
        </w:rPr>
        <w:t xml:space="preserve">” </w:t>
      </w:r>
      <w:r w:rsidR="00A7775B">
        <w:rPr>
          <w:sz w:val="24"/>
          <w:szCs w:val="24"/>
        </w:rPr>
        <w:t xml:space="preserve">l’uomo </w:t>
      </w:r>
      <w:r w:rsidR="00076FE0">
        <w:rPr>
          <w:sz w:val="24"/>
          <w:szCs w:val="24"/>
        </w:rPr>
        <w:t>s</w:t>
      </w:r>
      <w:r w:rsidR="00A7775B">
        <w:rPr>
          <w:sz w:val="24"/>
          <w:szCs w:val="24"/>
        </w:rPr>
        <w:t xml:space="preserve">e </w:t>
      </w:r>
      <w:r w:rsidR="00076FE0">
        <w:rPr>
          <w:sz w:val="24"/>
          <w:szCs w:val="24"/>
        </w:rPr>
        <w:t xml:space="preserve">non </w:t>
      </w:r>
      <w:r w:rsidR="00A7775B">
        <w:rPr>
          <w:sz w:val="24"/>
          <w:szCs w:val="24"/>
        </w:rPr>
        <w:t>ne plachi</w:t>
      </w:r>
      <w:r w:rsidR="00076FE0">
        <w:rPr>
          <w:sz w:val="24"/>
          <w:szCs w:val="24"/>
        </w:rPr>
        <w:t xml:space="preserve">amo </w:t>
      </w:r>
      <w:r w:rsidR="00BE181A">
        <w:rPr>
          <w:sz w:val="24"/>
          <w:szCs w:val="24"/>
        </w:rPr>
        <w:t>la sete</w:t>
      </w:r>
      <w:r w:rsidR="00A7775B">
        <w:rPr>
          <w:sz w:val="24"/>
          <w:szCs w:val="24"/>
        </w:rPr>
        <w:t xml:space="preserve"> di conoscenza</w:t>
      </w:r>
      <w:r w:rsidR="00B21B24">
        <w:rPr>
          <w:sz w:val="24"/>
          <w:szCs w:val="24"/>
        </w:rPr>
        <w:t xml:space="preserve">, di ricerca della </w:t>
      </w:r>
      <w:r w:rsidR="00B21B24" w:rsidRPr="00B21B24">
        <w:rPr>
          <w:i/>
          <w:iCs/>
          <w:sz w:val="24"/>
          <w:szCs w:val="24"/>
        </w:rPr>
        <w:t>verità</w:t>
      </w:r>
      <w:r w:rsidR="00A7775B">
        <w:rPr>
          <w:sz w:val="24"/>
          <w:szCs w:val="24"/>
        </w:rPr>
        <w:t xml:space="preserve"> </w:t>
      </w:r>
      <w:r w:rsidR="005E1D76">
        <w:rPr>
          <w:sz w:val="24"/>
          <w:szCs w:val="24"/>
        </w:rPr>
        <w:t>risponde</w:t>
      </w:r>
      <w:r w:rsidR="00AE5FF8">
        <w:rPr>
          <w:sz w:val="24"/>
          <w:szCs w:val="24"/>
        </w:rPr>
        <w:t xml:space="preserve">ndo </w:t>
      </w:r>
      <w:r w:rsidR="005E1D76">
        <w:rPr>
          <w:sz w:val="24"/>
          <w:szCs w:val="24"/>
        </w:rPr>
        <w:t>in qualche modo</w:t>
      </w:r>
      <w:r w:rsidR="00A7775B">
        <w:rPr>
          <w:sz w:val="24"/>
          <w:szCs w:val="24"/>
        </w:rPr>
        <w:t xml:space="preserve"> </w:t>
      </w:r>
      <w:r w:rsidR="005E1D76">
        <w:rPr>
          <w:sz w:val="24"/>
          <w:szCs w:val="24"/>
        </w:rPr>
        <w:t xml:space="preserve">anche </w:t>
      </w:r>
      <w:r w:rsidR="00A7775B">
        <w:rPr>
          <w:sz w:val="24"/>
          <w:szCs w:val="24"/>
        </w:rPr>
        <w:t xml:space="preserve">alle domande di </w:t>
      </w:r>
      <w:r w:rsidR="00A7775B" w:rsidRPr="001666B9">
        <w:rPr>
          <w:i/>
          <w:iCs/>
          <w:sz w:val="24"/>
          <w:szCs w:val="24"/>
        </w:rPr>
        <w:t>senso</w:t>
      </w:r>
      <w:r w:rsidR="00076FE0">
        <w:rPr>
          <w:sz w:val="24"/>
          <w:szCs w:val="24"/>
        </w:rPr>
        <w:t xml:space="preserve"> (da dove veniamo, </w:t>
      </w:r>
      <w:r w:rsidR="008252C0">
        <w:rPr>
          <w:sz w:val="24"/>
          <w:szCs w:val="24"/>
        </w:rPr>
        <w:t xml:space="preserve">dove andiamo, qual è il nostro ruolo </w:t>
      </w:r>
      <w:r w:rsidR="00F8541F">
        <w:rPr>
          <w:sz w:val="24"/>
          <w:szCs w:val="24"/>
        </w:rPr>
        <w:t xml:space="preserve">… </w:t>
      </w:r>
      <w:r w:rsidR="00DC073F">
        <w:rPr>
          <w:sz w:val="24"/>
          <w:szCs w:val="24"/>
        </w:rPr>
        <w:t>e così via)</w:t>
      </w:r>
      <w:r w:rsidR="00A7775B">
        <w:rPr>
          <w:sz w:val="24"/>
          <w:szCs w:val="24"/>
        </w:rPr>
        <w:t xml:space="preserve"> che da sempre porta con sé</w:t>
      </w:r>
      <w:r w:rsidR="009E56C1">
        <w:rPr>
          <w:sz w:val="24"/>
          <w:szCs w:val="24"/>
        </w:rPr>
        <w:t>.</w:t>
      </w:r>
      <w:r w:rsidR="00A7775B">
        <w:rPr>
          <w:sz w:val="24"/>
          <w:szCs w:val="24"/>
        </w:rPr>
        <w:t xml:space="preserve"> </w:t>
      </w:r>
    </w:p>
    <w:p w14:paraId="10F46832" w14:textId="2482BE16" w:rsidR="00A7775B" w:rsidRDefault="006B5977" w:rsidP="005578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Naturale che poi </w:t>
      </w:r>
      <w:r w:rsidR="004E6702">
        <w:rPr>
          <w:sz w:val="24"/>
          <w:szCs w:val="24"/>
        </w:rPr>
        <w:t>ci si</w:t>
      </w:r>
      <w:r>
        <w:rPr>
          <w:sz w:val="24"/>
          <w:szCs w:val="24"/>
        </w:rPr>
        <w:t xml:space="preserve"> chieda se </w:t>
      </w:r>
      <w:r w:rsidR="00430220">
        <w:rPr>
          <w:sz w:val="24"/>
          <w:szCs w:val="24"/>
        </w:rPr>
        <w:t xml:space="preserve">e quanto </w:t>
      </w:r>
      <w:r w:rsidR="00C16F3E">
        <w:rPr>
          <w:sz w:val="24"/>
          <w:szCs w:val="24"/>
        </w:rPr>
        <w:t>siamo disposti a fare</w:t>
      </w:r>
      <w:r>
        <w:rPr>
          <w:sz w:val="24"/>
          <w:szCs w:val="24"/>
        </w:rPr>
        <w:t xml:space="preserve"> di più</w:t>
      </w:r>
      <w:r w:rsidR="00C16F3E">
        <w:rPr>
          <w:sz w:val="24"/>
          <w:szCs w:val="24"/>
        </w:rPr>
        <w:t>.</w:t>
      </w:r>
    </w:p>
    <w:p w14:paraId="0BB39285" w14:textId="246D7131" w:rsidR="0037139F" w:rsidRDefault="006B5977" w:rsidP="003A24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evidente che </w:t>
      </w:r>
      <w:r w:rsidR="00430220">
        <w:rPr>
          <w:sz w:val="24"/>
          <w:szCs w:val="24"/>
        </w:rPr>
        <w:t>occorre disporre di</w:t>
      </w:r>
      <w:r w:rsidR="0037139F">
        <w:rPr>
          <w:sz w:val="24"/>
          <w:szCs w:val="24"/>
        </w:rPr>
        <w:t xml:space="preserve"> </w:t>
      </w:r>
      <w:r w:rsidR="00A7775B">
        <w:rPr>
          <w:sz w:val="24"/>
          <w:szCs w:val="24"/>
        </w:rPr>
        <w:t>un</w:t>
      </w:r>
      <w:r w:rsidR="00BE181A">
        <w:rPr>
          <w:sz w:val="24"/>
          <w:szCs w:val="24"/>
        </w:rPr>
        <w:t xml:space="preserve"> sapere divers</w:t>
      </w:r>
      <w:r w:rsidR="007D644D">
        <w:rPr>
          <w:sz w:val="24"/>
          <w:szCs w:val="24"/>
        </w:rPr>
        <w:t>o</w:t>
      </w:r>
      <w:r w:rsidR="00BE181A">
        <w:rPr>
          <w:sz w:val="24"/>
          <w:szCs w:val="24"/>
        </w:rPr>
        <w:t xml:space="preserve"> </w:t>
      </w:r>
      <w:r w:rsidR="00A7775B">
        <w:rPr>
          <w:sz w:val="24"/>
          <w:szCs w:val="24"/>
        </w:rPr>
        <w:t>e consapevole</w:t>
      </w:r>
      <w:r w:rsidR="00AA05F6">
        <w:rPr>
          <w:sz w:val="24"/>
          <w:szCs w:val="24"/>
        </w:rPr>
        <w:t xml:space="preserve"> </w:t>
      </w:r>
      <w:r w:rsidR="001666B9">
        <w:rPr>
          <w:sz w:val="24"/>
          <w:szCs w:val="24"/>
        </w:rPr>
        <w:t>in grado di fornire</w:t>
      </w:r>
      <w:r w:rsidR="00AA05F6">
        <w:rPr>
          <w:sz w:val="24"/>
          <w:szCs w:val="24"/>
        </w:rPr>
        <w:t xml:space="preserve"> una </w:t>
      </w:r>
      <w:r w:rsidR="001666B9">
        <w:rPr>
          <w:sz w:val="24"/>
          <w:szCs w:val="24"/>
        </w:rPr>
        <w:t>“</w:t>
      </w:r>
      <w:r w:rsidR="00AA05F6">
        <w:rPr>
          <w:sz w:val="24"/>
          <w:szCs w:val="24"/>
        </w:rPr>
        <w:t>visione</w:t>
      </w:r>
      <w:r w:rsidR="001666B9">
        <w:rPr>
          <w:sz w:val="24"/>
          <w:szCs w:val="24"/>
        </w:rPr>
        <w:t>”</w:t>
      </w:r>
      <w:r w:rsidR="00AA05F6">
        <w:rPr>
          <w:sz w:val="24"/>
          <w:szCs w:val="24"/>
        </w:rPr>
        <w:t xml:space="preserve"> </w:t>
      </w:r>
      <w:r w:rsidR="00383A38">
        <w:rPr>
          <w:sz w:val="24"/>
          <w:szCs w:val="24"/>
        </w:rPr>
        <w:t>(</w:t>
      </w:r>
      <w:r w:rsidR="00AA05F6">
        <w:rPr>
          <w:sz w:val="24"/>
          <w:szCs w:val="24"/>
        </w:rPr>
        <w:t xml:space="preserve">o meglio una </w:t>
      </w:r>
      <w:r w:rsidR="004463E0">
        <w:rPr>
          <w:sz w:val="24"/>
          <w:szCs w:val="24"/>
        </w:rPr>
        <w:t>concezione ed</w:t>
      </w:r>
      <w:r w:rsidR="00AA05F6">
        <w:rPr>
          <w:sz w:val="24"/>
          <w:szCs w:val="24"/>
        </w:rPr>
        <w:t xml:space="preserve"> interpretazione</w:t>
      </w:r>
      <w:r w:rsidR="00383A38">
        <w:rPr>
          <w:sz w:val="24"/>
          <w:szCs w:val="24"/>
        </w:rPr>
        <w:t>)</w:t>
      </w:r>
      <w:r w:rsidR="00AA05F6">
        <w:rPr>
          <w:sz w:val="24"/>
          <w:szCs w:val="24"/>
        </w:rPr>
        <w:t xml:space="preserve"> del mondo </w:t>
      </w:r>
      <w:r w:rsidR="002B6B61">
        <w:rPr>
          <w:sz w:val="24"/>
          <w:szCs w:val="24"/>
        </w:rPr>
        <w:t>che le conoscenze accumulate durante l</w:t>
      </w:r>
      <w:r w:rsidR="00510662">
        <w:rPr>
          <w:sz w:val="24"/>
          <w:szCs w:val="24"/>
        </w:rPr>
        <w:t>a v</w:t>
      </w:r>
      <w:r w:rsidR="00A52249">
        <w:rPr>
          <w:sz w:val="24"/>
          <w:szCs w:val="24"/>
        </w:rPr>
        <w:t>ita scolastica e lavorativa</w:t>
      </w:r>
      <w:r w:rsidR="002B6B61">
        <w:rPr>
          <w:sz w:val="24"/>
          <w:szCs w:val="24"/>
        </w:rPr>
        <w:t xml:space="preserve"> non possono dare.</w:t>
      </w:r>
      <w:r w:rsidR="001666B9">
        <w:rPr>
          <w:sz w:val="24"/>
          <w:szCs w:val="24"/>
        </w:rPr>
        <w:t xml:space="preserve"> </w:t>
      </w:r>
    </w:p>
    <w:p w14:paraId="6E50A7D6" w14:textId="6901F8D2" w:rsidR="00510662" w:rsidRDefault="001666B9" w:rsidP="00510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effetti, come è giusto che sia, la Scuola ci insegna ciò che serve alla società ed al mondo del lavoro che poi ci assorbe e ci permette di vivere insieme alle famiglie</w:t>
      </w:r>
      <w:r w:rsidR="00F20B84">
        <w:rPr>
          <w:sz w:val="24"/>
          <w:szCs w:val="24"/>
        </w:rPr>
        <w:t xml:space="preserve"> che nel frattempo abbiamo messo s</w:t>
      </w:r>
      <w:r w:rsidR="007B7161">
        <w:rPr>
          <w:sz w:val="24"/>
          <w:szCs w:val="24"/>
        </w:rPr>
        <w:t>u</w:t>
      </w:r>
      <w:r w:rsidR="00F20B84">
        <w:rPr>
          <w:sz w:val="24"/>
          <w:szCs w:val="24"/>
        </w:rPr>
        <w:t>.</w:t>
      </w:r>
    </w:p>
    <w:p w14:paraId="0CF1D508" w14:textId="4473B00B" w:rsidR="00F20B84" w:rsidRDefault="006202AB" w:rsidP="00510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Oltretutto le domande di </w:t>
      </w:r>
      <w:r w:rsidRPr="001666B9">
        <w:rPr>
          <w:i/>
          <w:iCs/>
          <w:sz w:val="24"/>
          <w:szCs w:val="24"/>
        </w:rPr>
        <w:t>senso</w:t>
      </w:r>
      <w:r>
        <w:rPr>
          <w:sz w:val="24"/>
          <w:szCs w:val="24"/>
        </w:rPr>
        <w:t xml:space="preserve"> non sono</w:t>
      </w:r>
      <w:r w:rsidR="0097492C">
        <w:rPr>
          <w:sz w:val="24"/>
          <w:szCs w:val="24"/>
        </w:rPr>
        <w:t xml:space="preserve"> poi</w:t>
      </w:r>
      <w:r>
        <w:rPr>
          <w:sz w:val="24"/>
          <w:szCs w:val="24"/>
        </w:rPr>
        <w:t xml:space="preserve"> così cogenti in età scolastica e nella prima fase dell’attività lavorativa quando </w:t>
      </w:r>
      <w:r w:rsidR="0097492C">
        <w:rPr>
          <w:sz w:val="24"/>
          <w:szCs w:val="24"/>
        </w:rPr>
        <w:t xml:space="preserve">ben altri impegni </w:t>
      </w:r>
      <w:r w:rsidR="00F20B84">
        <w:rPr>
          <w:sz w:val="24"/>
          <w:szCs w:val="24"/>
        </w:rPr>
        <w:t>assorbono</w:t>
      </w:r>
      <w:r w:rsidR="00A01B4A">
        <w:rPr>
          <w:sz w:val="24"/>
          <w:szCs w:val="24"/>
        </w:rPr>
        <w:t xml:space="preserve"> </w:t>
      </w:r>
      <w:r w:rsidR="00510DD3">
        <w:rPr>
          <w:sz w:val="24"/>
          <w:szCs w:val="24"/>
        </w:rPr>
        <w:t>il nostro</w:t>
      </w:r>
      <w:r w:rsidR="00A01B4A">
        <w:rPr>
          <w:sz w:val="24"/>
          <w:szCs w:val="24"/>
        </w:rPr>
        <w:t xml:space="preserve"> tempo</w:t>
      </w:r>
      <w:r w:rsidR="0097492C">
        <w:rPr>
          <w:sz w:val="24"/>
          <w:szCs w:val="24"/>
        </w:rPr>
        <w:t xml:space="preserve"> </w:t>
      </w:r>
      <w:r w:rsidR="00F20B84">
        <w:rPr>
          <w:sz w:val="24"/>
          <w:szCs w:val="24"/>
        </w:rPr>
        <w:t>lasciandoci quel tanto che basta a rilassarci e divertirci un po'.</w:t>
      </w:r>
    </w:p>
    <w:p w14:paraId="584B2AC3" w14:textId="5F9D99F9" w:rsidR="006202AB" w:rsidRDefault="007B7161" w:rsidP="00510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Dunque</w:t>
      </w:r>
      <w:r w:rsidR="00510DD3">
        <w:rPr>
          <w:sz w:val="24"/>
          <w:szCs w:val="24"/>
        </w:rPr>
        <w:t>,</w:t>
      </w:r>
      <w:r w:rsidR="00020F73">
        <w:rPr>
          <w:sz w:val="24"/>
          <w:szCs w:val="24"/>
        </w:rPr>
        <w:t xml:space="preserve"> </w:t>
      </w:r>
      <w:r w:rsidR="007A0C7D">
        <w:rPr>
          <w:sz w:val="24"/>
          <w:szCs w:val="24"/>
        </w:rPr>
        <w:t xml:space="preserve">partiamo con i </w:t>
      </w:r>
      <w:r>
        <w:rPr>
          <w:sz w:val="24"/>
          <w:szCs w:val="24"/>
        </w:rPr>
        <w:t xml:space="preserve">problemi scolastici cui </w:t>
      </w:r>
      <w:r w:rsidR="0097492C">
        <w:rPr>
          <w:sz w:val="24"/>
          <w:szCs w:val="24"/>
        </w:rPr>
        <w:t xml:space="preserve">si aggiungono man mano quelli </w:t>
      </w:r>
      <w:r w:rsidR="0055176D">
        <w:rPr>
          <w:sz w:val="24"/>
          <w:szCs w:val="24"/>
        </w:rPr>
        <w:t>sentimentali</w:t>
      </w:r>
      <w:r w:rsidR="0097492C">
        <w:rPr>
          <w:sz w:val="24"/>
          <w:szCs w:val="24"/>
        </w:rPr>
        <w:t xml:space="preserve">, familiari, </w:t>
      </w:r>
      <w:r>
        <w:rPr>
          <w:sz w:val="24"/>
          <w:szCs w:val="24"/>
        </w:rPr>
        <w:t xml:space="preserve">lavorativi, </w:t>
      </w:r>
      <w:r w:rsidR="0097492C">
        <w:rPr>
          <w:sz w:val="24"/>
          <w:szCs w:val="24"/>
        </w:rPr>
        <w:t xml:space="preserve">economici e sociali che </w:t>
      </w:r>
      <w:r w:rsidR="00430220">
        <w:rPr>
          <w:sz w:val="24"/>
          <w:szCs w:val="24"/>
        </w:rPr>
        <w:t xml:space="preserve">fanno scivolare </w:t>
      </w:r>
      <w:r w:rsidR="0097492C">
        <w:rPr>
          <w:sz w:val="24"/>
          <w:szCs w:val="24"/>
        </w:rPr>
        <w:t xml:space="preserve">in secondo piano la visione del mondo </w:t>
      </w:r>
      <w:r w:rsidR="001666B9">
        <w:rPr>
          <w:sz w:val="24"/>
          <w:szCs w:val="24"/>
        </w:rPr>
        <w:t xml:space="preserve">ed i problemi di </w:t>
      </w:r>
      <w:r w:rsidR="001666B9" w:rsidRPr="001666B9">
        <w:rPr>
          <w:i/>
          <w:iCs/>
          <w:sz w:val="24"/>
          <w:szCs w:val="24"/>
        </w:rPr>
        <w:t>senso</w:t>
      </w:r>
      <w:r w:rsidR="001666B9">
        <w:rPr>
          <w:sz w:val="24"/>
          <w:szCs w:val="24"/>
        </w:rPr>
        <w:t xml:space="preserve"> che vengono </w:t>
      </w:r>
      <w:r w:rsidR="00430220">
        <w:rPr>
          <w:sz w:val="24"/>
          <w:szCs w:val="24"/>
        </w:rPr>
        <w:t xml:space="preserve">così </w:t>
      </w:r>
      <w:r w:rsidR="001666B9">
        <w:rPr>
          <w:sz w:val="24"/>
          <w:szCs w:val="24"/>
        </w:rPr>
        <w:t>rinviati a tempi migliori.</w:t>
      </w:r>
    </w:p>
    <w:p w14:paraId="58778BF9" w14:textId="77777777" w:rsidR="009D3FC4" w:rsidRDefault="009D3FC4" w:rsidP="00510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E’ la normale trafila cui tutti siamo soggetti.</w:t>
      </w:r>
    </w:p>
    <w:p w14:paraId="54A6FC38" w14:textId="35751AAC" w:rsidR="009D3FC4" w:rsidRDefault="009D3FC4" w:rsidP="00B1046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Tuttavia con il passare degli anni certe ansie </w:t>
      </w:r>
      <w:r w:rsidR="00ED5294">
        <w:rPr>
          <w:sz w:val="24"/>
          <w:szCs w:val="24"/>
        </w:rPr>
        <w:t xml:space="preserve">sopite </w:t>
      </w:r>
      <w:r>
        <w:rPr>
          <w:sz w:val="24"/>
          <w:szCs w:val="24"/>
        </w:rPr>
        <w:t xml:space="preserve">che ci portiamo dentro </w:t>
      </w:r>
      <w:r w:rsidR="00ED5294">
        <w:rPr>
          <w:sz w:val="24"/>
          <w:szCs w:val="24"/>
        </w:rPr>
        <w:t>cominciano a risvegliarsi</w:t>
      </w:r>
      <w:r>
        <w:rPr>
          <w:sz w:val="24"/>
          <w:szCs w:val="24"/>
        </w:rPr>
        <w:t xml:space="preserve"> fino ad una certa età in cui, più o meno sgra</w:t>
      </w:r>
      <w:r w:rsidR="007A0C7D">
        <w:rPr>
          <w:sz w:val="24"/>
          <w:szCs w:val="24"/>
        </w:rPr>
        <w:t>v</w:t>
      </w:r>
      <w:r>
        <w:rPr>
          <w:sz w:val="24"/>
          <w:szCs w:val="24"/>
        </w:rPr>
        <w:t>ati dalle responsabilità familiari e sociali</w:t>
      </w:r>
      <w:r w:rsidR="00ED52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763B3">
        <w:rPr>
          <w:sz w:val="24"/>
          <w:szCs w:val="24"/>
        </w:rPr>
        <w:t>cominciamo</w:t>
      </w:r>
      <w:r>
        <w:rPr>
          <w:sz w:val="24"/>
          <w:szCs w:val="24"/>
        </w:rPr>
        <w:t xml:space="preserve"> a trovare </w:t>
      </w:r>
      <w:r w:rsidR="00D329DF">
        <w:rPr>
          <w:sz w:val="24"/>
          <w:szCs w:val="24"/>
        </w:rPr>
        <w:t xml:space="preserve">un po' </w:t>
      </w:r>
      <w:r>
        <w:rPr>
          <w:sz w:val="24"/>
          <w:szCs w:val="24"/>
        </w:rPr>
        <w:t>più</w:t>
      </w:r>
      <w:r w:rsidR="00D329DF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tempo da dedicare ai significati emergenti </w:t>
      </w:r>
      <w:r w:rsidR="003F32B6">
        <w:rPr>
          <w:sz w:val="24"/>
          <w:szCs w:val="24"/>
        </w:rPr>
        <w:t>d</w:t>
      </w:r>
      <w:r>
        <w:rPr>
          <w:sz w:val="24"/>
          <w:szCs w:val="24"/>
        </w:rPr>
        <w:t>ella vita</w:t>
      </w:r>
      <w:r w:rsidR="00ED5294">
        <w:rPr>
          <w:sz w:val="24"/>
          <w:szCs w:val="24"/>
        </w:rPr>
        <w:t>, alla loro mutevolezza</w:t>
      </w:r>
      <w:r w:rsidR="0022231D">
        <w:rPr>
          <w:sz w:val="24"/>
          <w:szCs w:val="24"/>
        </w:rPr>
        <w:t xml:space="preserve"> così come al </w:t>
      </w:r>
      <w:r w:rsidR="004E6702">
        <w:rPr>
          <w:sz w:val="24"/>
          <w:szCs w:val="24"/>
        </w:rPr>
        <w:t>senso</w:t>
      </w:r>
      <w:r w:rsidR="0022231D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nostro ruolo nel mondo e, più in generale, al nostro posto nel cosmo. </w:t>
      </w:r>
    </w:p>
    <w:p w14:paraId="7EAFEDAE" w14:textId="5550CD6C" w:rsidR="007A0C7D" w:rsidRDefault="00CB604B" w:rsidP="00510662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Ma nel frattempo sono passati alcuni decenni</w:t>
      </w:r>
      <w:r w:rsidR="00CD2322">
        <w:rPr>
          <w:sz w:val="24"/>
          <w:szCs w:val="24"/>
        </w:rPr>
        <w:t xml:space="preserve"> e</w:t>
      </w:r>
      <w:r w:rsidR="00773C67">
        <w:rPr>
          <w:sz w:val="24"/>
          <w:szCs w:val="24"/>
        </w:rPr>
        <w:t>d</w:t>
      </w:r>
      <w:r w:rsidR="00204F3E">
        <w:rPr>
          <w:sz w:val="24"/>
          <w:szCs w:val="24"/>
        </w:rPr>
        <w:t xml:space="preserve"> una discreta fetta della vita</w:t>
      </w:r>
      <w:r w:rsidR="00D329DF">
        <w:rPr>
          <w:sz w:val="24"/>
          <w:szCs w:val="24"/>
        </w:rPr>
        <w:t>. I</w:t>
      </w:r>
      <w:r w:rsidR="00CD2322">
        <w:rPr>
          <w:sz w:val="24"/>
          <w:szCs w:val="24"/>
        </w:rPr>
        <w:t>nsieme alle nostre conoscenze</w:t>
      </w:r>
      <w:r w:rsidR="000763B3">
        <w:rPr>
          <w:sz w:val="24"/>
          <w:szCs w:val="24"/>
        </w:rPr>
        <w:t xml:space="preserve"> ed alla nostra cultura</w:t>
      </w:r>
      <w:r w:rsidR="00CD2322">
        <w:rPr>
          <w:sz w:val="24"/>
          <w:szCs w:val="24"/>
        </w:rPr>
        <w:t xml:space="preserve">  sono mutate</w:t>
      </w:r>
      <w:r w:rsidR="007A0C7D">
        <w:rPr>
          <w:sz w:val="24"/>
          <w:szCs w:val="24"/>
        </w:rPr>
        <w:t>, e non poteva essere altrimenti,</w:t>
      </w:r>
      <w:r w:rsidR="00CD2322">
        <w:rPr>
          <w:sz w:val="24"/>
          <w:szCs w:val="24"/>
        </w:rPr>
        <w:t xml:space="preserve"> anche le nostre idee </w:t>
      </w:r>
      <w:r w:rsidR="0022036E">
        <w:rPr>
          <w:sz w:val="24"/>
          <w:szCs w:val="24"/>
        </w:rPr>
        <w:t>e</w:t>
      </w:r>
      <w:r w:rsidR="007A0C7D">
        <w:rPr>
          <w:sz w:val="24"/>
          <w:szCs w:val="24"/>
        </w:rPr>
        <w:t xml:space="preserve"> perciò</w:t>
      </w:r>
      <w:r w:rsidR="0022036E">
        <w:rPr>
          <w:sz w:val="24"/>
          <w:szCs w:val="24"/>
        </w:rPr>
        <w:t xml:space="preserve"> la</w:t>
      </w:r>
      <w:r w:rsidR="00F0581D">
        <w:rPr>
          <w:sz w:val="24"/>
          <w:szCs w:val="24"/>
        </w:rPr>
        <w:t xml:space="preserve"> nostra</w:t>
      </w:r>
      <w:r w:rsidR="0022036E">
        <w:rPr>
          <w:sz w:val="24"/>
          <w:szCs w:val="24"/>
        </w:rPr>
        <w:t xml:space="preserve"> </w:t>
      </w:r>
      <w:r w:rsidR="0022036E" w:rsidRPr="000763B3">
        <w:rPr>
          <w:i/>
          <w:iCs/>
          <w:sz w:val="24"/>
          <w:szCs w:val="24"/>
        </w:rPr>
        <w:t>visione del mondo.</w:t>
      </w:r>
      <w:r w:rsidR="003F32B6">
        <w:rPr>
          <w:i/>
          <w:iCs/>
          <w:sz w:val="24"/>
          <w:szCs w:val="24"/>
        </w:rPr>
        <w:t xml:space="preserve"> </w:t>
      </w:r>
    </w:p>
    <w:p w14:paraId="3697D613" w14:textId="77777777" w:rsidR="007A0C7D" w:rsidRDefault="003F32B6" w:rsidP="005106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ha bisogno di essere aggiornata e completata perché possa riempirsi di significato. </w:t>
      </w:r>
    </w:p>
    <w:p w14:paraId="01C7B374" w14:textId="4C231B8D" w:rsidR="003F32B6" w:rsidRDefault="00F1602B" w:rsidP="005106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Ma per far questo o</w:t>
      </w:r>
      <w:r w:rsidR="003F32B6">
        <w:rPr>
          <w:sz w:val="24"/>
          <w:szCs w:val="24"/>
        </w:rPr>
        <w:t>ccorre</w:t>
      </w:r>
      <w:r>
        <w:rPr>
          <w:sz w:val="24"/>
          <w:szCs w:val="24"/>
        </w:rPr>
        <w:t xml:space="preserve"> </w:t>
      </w:r>
      <w:r w:rsidR="003F32B6">
        <w:rPr>
          <w:sz w:val="24"/>
          <w:szCs w:val="24"/>
        </w:rPr>
        <w:t xml:space="preserve">colmare le lacune di </w:t>
      </w:r>
      <w:r w:rsidR="003F32B6" w:rsidRPr="003C0404">
        <w:rPr>
          <w:rFonts w:cstheme="minorHAnsi"/>
          <w:sz w:val="24"/>
          <w:szCs w:val="24"/>
        </w:rPr>
        <w:t>conoscenza delle varie discipline umane, filosofiche, religiose, scientifiche</w:t>
      </w:r>
      <w:r w:rsidR="003F32B6">
        <w:rPr>
          <w:rFonts w:cstheme="minorHAnsi"/>
          <w:sz w:val="24"/>
          <w:szCs w:val="24"/>
        </w:rPr>
        <w:t>,</w:t>
      </w:r>
      <w:r w:rsidR="003F32B6" w:rsidRPr="003C0404">
        <w:rPr>
          <w:rFonts w:cstheme="minorHAnsi"/>
          <w:sz w:val="24"/>
          <w:szCs w:val="24"/>
        </w:rPr>
        <w:t xml:space="preserve"> artistiche</w:t>
      </w:r>
      <w:r w:rsidR="00773C67">
        <w:rPr>
          <w:rFonts w:cstheme="minorHAnsi"/>
          <w:sz w:val="24"/>
          <w:szCs w:val="24"/>
        </w:rPr>
        <w:t xml:space="preserve"> e </w:t>
      </w:r>
      <w:r w:rsidR="003F32B6" w:rsidRPr="003C0404">
        <w:rPr>
          <w:rFonts w:cstheme="minorHAnsi"/>
          <w:sz w:val="24"/>
          <w:szCs w:val="24"/>
        </w:rPr>
        <w:t>letterarie.</w:t>
      </w:r>
    </w:p>
    <w:p w14:paraId="28AB4EC8" w14:textId="73B7D047" w:rsidR="00F1602B" w:rsidRDefault="00F1602B" w:rsidP="00690368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Qualunque sia la nostra cultura di base e la nostra esperienza lavorativa e sociale in genere ci rendiamo conto che non sono bastevoli per </w:t>
      </w:r>
      <w:r w:rsidR="008C7D75">
        <w:rPr>
          <w:rFonts w:cstheme="minorHAnsi"/>
          <w:sz w:val="24"/>
          <w:szCs w:val="24"/>
        </w:rPr>
        <w:t xml:space="preserve">meglio gestire le emozioni, dissipare le insicurezze e </w:t>
      </w:r>
      <w:r w:rsidR="00773C67">
        <w:rPr>
          <w:rFonts w:cstheme="minorHAnsi"/>
          <w:sz w:val="24"/>
          <w:szCs w:val="24"/>
        </w:rPr>
        <w:t xml:space="preserve">soddisfare </w:t>
      </w:r>
      <w:r>
        <w:rPr>
          <w:rFonts w:cstheme="minorHAnsi"/>
          <w:sz w:val="24"/>
          <w:szCs w:val="24"/>
        </w:rPr>
        <w:t xml:space="preserve">le nostre </w:t>
      </w:r>
      <w:r w:rsidRPr="00880CC2">
        <w:rPr>
          <w:sz w:val="24"/>
          <w:szCs w:val="24"/>
        </w:rPr>
        <w:t xml:space="preserve">dinamiche interne </w:t>
      </w:r>
      <w:r w:rsidR="007A0C7D">
        <w:rPr>
          <w:sz w:val="24"/>
          <w:szCs w:val="24"/>
        </w:rPr>
        <w:t>di</w:t>
      </w:r>
      <w:r w:rsidRPr="00880CC2">
        <w:rPr>
          <w:sz w:val="24"/>
          <w:szCs w:val="24"/>
        </w:rPr>
        <w:t xml:space="preserve"> percezione della realtà in vista di </w:t>
      </w:r>
      <w:r>
        <w:rPr>
          <w:sz w:val="24"/>
          <w:szCs w:val="24"/>
        </w:rPr>
        <w:t xml:space="preserve">un </w:t>
      </w:r>
      <w:r w:rsidR="00EA74AC">
        <w:rPr>
          <w:sz w:val="24"/>
          <w:szCs w:val="24"/>
        </w:rPr>
        <w:t>rinnovato</w:t>
      </w:r>
      <w:r>
        <w:rPr>
          <w:sz w:val="24"/>
          <w:szCs w:val="24"/>
        </w:rPr>
        <w:t xml:space="preserve"> </w:t>
      </w:r>
      <w:r w:rsidRPr="00880CC2">
        <w:rPr>
          <w:sz w:val="24"/>
          <w:szCs w:val="24"/>
        </w:rPr>
        <w:t>equilibrio psicofisico e soddisfacimento interiore.</w:t>
      </w:r>
    </w:p>
    <w:p w14:paraId="7AA134AE" w14:textId="61808F74" w:rsidR="00C84251" w:rsidRPr="00C84251" w:rsidRDefault="00C84251" w:rsidP="00C8425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 realtà l</w:t>
      </w:r>
      <w:r w:rsidRPr="00C84251">
        <w:rPr>
          <w:rFonts w:cstheme="minorHAnsi"/>
          <w:sz w:val="24"/>
          <w:szCs w:val="24"/>
        </w:rPr>
        <w:t>a curiosità è innata nel genere umano; il bisogno di sapere è un bisogno primario, come il cibo, il sonno e la necessità di riprodursi. L’uomo è curioso rispetto a quanto lo circonda, vuole sapere, vuole conoscere, anche perché l’ignoto incute paura.</w:t>
      </w:r>
    </w:p>
    <w:p w14:paraId="7C27ED69" w14:textId="33D2C6A1" w:rsidR="0098724D" w:rsidRPr="003C0404" w:rsidRDefault="00886D78" w:rsidP="0022036E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C0404">
        <w:rPr>
          <w:rFonts w:cstheme="minorHAnsi"/>
          <w:color w:val="222222"/>
          <w:sz w:val="24"/>
          <w:szCs w:val="24"/>
          <w:shd w:val="clear" w:color="auto" w:fill="FFFFFF"/>
        </w:rPr>
        <w:t>Ed è proprio in questa fase che irrompe sulla scena la nostra Unitre che si prende cura di completare que</w:t>
      </w:r>
      <w:r w:rsidR="003C0404">
        <w:rPr>
          <w:rFonts w:cstheme="minorHAnsi"/>
          <w:color w:val="222222"/>
          <w:sz w:val="24"/>
          <w:szCs w:val="24"/>
          <w:shd w:val="clear" w:color="auto" w:fill="FFFFFF"/>
        </w:rPr>
        <w:t>lle</w:t>
      </w:r>
      <w:r w:rsidRPr="003C0404">
        <w:rPr>
          <w:rFonts w:cstheme="minorHAnsi"/>
          <w:color w:val="222222"/>
          <w:sz w:val="24"/>
          <w:szCs w:val="24"/>
          <w:shd w:val="clear" w:color="auto" w:fill="FFFFFF"/>
        </w:rPr>
        <w:t xml:space="preserve"> conoscenze e di dare tutti i contributi necessari a formare un quadro</w:t>
      </w:r>
      <w:r w:rsidR="00211F7C" w:rsidRPr="003C0404">
        <w:rPr>
          <w:rFonts w:cstheme="minorHAnsi"/>
          <w:color w:val="222222"/>
          <w:sz w:val="24"/>
          <w:szCs w:val="24"/>
          <w:shd w:val="clear" w:color="auto" w:fill="FFFFFF"/>
        </w:rPr>
        <w:t xml:space="preserve"> culturale</w:t>
      </w:r>
      <w:r w:rsidRPr="003C0404">
        <w:rPr>
          <w:rFonts w:cstheme="minorHAnsi"/>
          <w:color w:val="222222"/>
          <w:sz w:val="24"/>
          <w:szCs w:val="24"/>
          <w:shd w:val="clear" w:color="auto" w:fill="FFFFFF"/>
        </w:rPr>
        <w:t xml:space="preserve"> il più possibile unitario</w:t>
      </w:r>
      <w:r w:rsidR="0099752A" w:rsidRPr="003C0404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0A576321" w14:textId="74EB835F" w:rsidR="002D0D91" w:rsidRDefault="007262F1" w:rsidP="0022036E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7A0C7D">
        <w:rPr>
          <w:rFonts w:cstheme="minorHAnsi"/>
          <w:color w:val="222222"/>
          <w:sz w:val="24"/>
          <w:szCs w:val="24"/>
          <w:shd w:val="clear" w:color="auto" w:fill="FFFFFF"/>
        </w:rPr>
        <w:t xml:space="preserve"> lo fa rivolgendosi </w:t>
      </w:r>
      <w:r w:rsidR="008E1E35" w:rsidRPr="003C0404">
        <w:rPr>
          <w:rFonts w:cstheme="minorHAnsi"/>
          <w:color w:val="222222"/>
          <w:sz w:val="24"/>
          <w:szCs w:val="24"/>
          <w:shd w:val="clear" w:color="auto" w:fill="FFFFFF"/>
        </w:rPr>
        <w:t>ad</w:t>
      </w:r>
      <w:r w:rsidR="0099752A" w:rsidRPr="003C0404">
        <w:rPr>
          <w:rFonts w:cstheme="minorHAnsi"/>
          <w:color w:val="222222"/>
          <w:sz w:val="24"/>
          <w:szCs w:val="24"/>
          <w:shd w:val="clear" w:color="auto" w:fill="FFFFFF"/>
        </w:rPr>
        <w:t xml:space="preserve"> individui </w:t>
      </w:r>
      <w:r w:rsidR="00211F7C" w:rsidRPr="003C0404">
        <w:rPr>
          <w:rFonts w:cstheme="minorHAnsi"/>
          <w:color w:val="222222"/>
          <w:sz w:val="24"/>
          <w:szCs w:val="24"/>
          <w:shd w:val="clear" w:color="auto" w:fill="FFFFFF"/>
        </w:rPr>
        <w:t xml:space="preserve">ormai più </w:t>
      </w:r>
      <w:r w:rsidR="0099752A" w:rsidRPr="003C0404">
        <w:rPr>
          <w:rFonts w:cstheme="minorHAnsi"/>
          <w:color w:val="222222"/>
          <w:sz w:val="24"/>
          <w:szCs w:val="24"/>
          <w:shd w:val="clear" w:color="auto" w:fill="FFFFFF"/>
        </w:rPr>
        <w:t xml:space="preserve">ricettivi, </w:t>
      </w:r>
      <w:r w:rsidR="00DB1218" w:rsidRPr="003C0404">
        <w:rPr>
          <w:rFonts w:cstheme="minorHAnsi"/>
          <w:color w:val="222222"/>
          <w:sz w:val="24"/>
          <w:szCs w:val="24"/>
          <w:shd w:val="clear" w:color="auto" w:fill="FFFFFF"/>
        </w:rPr>
        <w:t>in grado di</w:t>
      </w:r>
      <w:r w:rsidR="0099752A" w:rsidRPr="003C0404">
        <w:rPr>
          <w:rFonts w:cstheme="minorHAnsi"/>
          <w:color w:val="222222"/>
          <w:sz w:val="24"/>
          <w:szCs w:val="24"/>
          <w:shd w:val="clear" w:color="auto" w:fill="FFFFFF"/>
        </w:rPr>
        <w:t xml:space="preserve"> colmare lacune </w:t>
      </w:r>
      <w:r w:rsidR="00463C05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99752A" w:rsidRPr="003C0404">
        <w:rPr>
          <w:rFonts w:cstheme="minorHAnsi"/>
          <w:color w:val="222222"/>
          <w:sz w:val="24"/>
          <w:szCs w:val="24"/>
          <w:shd w:val="clear" w:color="auto" w:fill="FFFFFF"/>
        </w:rPr>
        <w:t xml:space="preserve"> creare connessioni interdisciplinari complesse poiché più pronti ad abbandonare schemi e paradigmi tradizionali molto spesso </w:t>
      </w:r>
      <w:r w:rsidR="00204F3E" w:rsidRPr="003C0404">
        <w:rPr>
          <w:rFonts w:cstheme="minorHAnsi"/>
          <w:color w:val="222222"/>
          <w:sz w:val="24"/>
          <w:szCs w:val="24"/>
          <w:shd w:val="clear" w:color="auto" w:fill="FFFFFF"/>
        </w:rPr>
        <w:t>obsoleti</w:t>
      </w:r>
      <w:r w:rsidR="007F104D">
        <w:rPr>
          <w:rFonts w:cstheme="minorHAnsi"/>
          <w:color w:val="222222"/>
          <w:sz w:val="24"/>
          <w:szCs w:val="24"/>
          <w:shd w:val="clear" w:color="auto" w:fill="FFFFFF"/>
        </w:rPr>
        <w:t xml:space="preserve"> oltre che a considerare </w:t>
      </w:r>
      <w:bookmarkStart w:id="1" w:name="_Hlk96289696"/>
      <w:r w:rsidR="007F104D">
        <w:rPr>
          <w:rFonts w:cstheme="minorHAnsi"/>
          <w:color w:val="222222"/>
          <w:sz w:val="24"/>
          <w:szCs w:val="24"/>
          <w:shd w:val="clear" w:color="auto" w:fill="FFFFFF"/>
        </w:rPr>
        <w:t xml:space="preserve">cultura e sapienza </w:t>
      </w:r>
      <w:r w:rsidR="00130B14">
        <w:rPr>
          <w:rFonts w:cstheme="minorHAnsi"/>
          <w:color w:val="222222"/>
          <w:sz w:val="24"/>
          <w:szCs w:val="24"/>
          <w:shd w:val="clear" w:color="auto" w:fill="FFFFFF"/>
        </w:rPr>
        <w:t xml:space="preserve">come </w:t>
      </w:r>
      <w:r w:rsidR="007F104D">
        <w:rPr>
          <w:rFonts w:cstheme="minorHAnsi"/>
          <w:color w:val="222222"/>
          <w:sz w:val="24"/>
          <w:szCs w:val="24"/>
          <w:shd w:val="clear" w:color="auto" w:fill="FFFFFF"/>
        </w:rPr>
        <w:t>cibo naturale del loro intelletto</w:t>
      </w:r>
      <w:bookmarkEnd w:id="1"/>
      <w:r w:rsidR="007F104D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7FA076AE" w14:textId="5AA77C41" w:rsidR="001F432C" w:rsidRPr="003C0404" w:rsidRDefault="00C37363" w:rsidP="001E7BD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11F7C" w:rsidRPr="003C0404">
        <w:rPr>
          <w:rFonts w:cstheme="minorHAnsi"/>
          <w:sz w:val="24"/>
          <w:szCs w:val="24"/>
        </w:rPr>
        <w:t>ndividui</w:t>
      </w:r>
      <w:r>
        <w:rPr>
          <w:rFonts w:cstheme="minorHAnsi"/>
          <w:sz w:val="24"/>
          <w:szCs w:val="24"/>
        </w:rPr>
        <w:t>, tuttavia, che</w:t>
      </w:r>
      <w:r w:rsidR="00211F7C" w:rsidRPr="003C0404">
        <w:rPr>
          <w:rFonts w:cstheme="minorHAnsi"/>
          <w:sz w:val="24"/>
          <w:szCs w:val="24"/>
        </w:rPr>
        <w:t xml:space="preserve"> vivono ancora egregiamente nella società, nelle loro famiglie, con figli e nipoti</w:t>
      </w:r>
      <w:r w:rsidR="00D710A3" w:rsidRPr="003C0404">
        <w:rPr>
          <w:rFonts w:cstheme="minorHAnsi"/>
          <w:sz w:val="24"/>
          <w:szCs w:val="24"/>
        </w:rPr>
        <w:t>, generi, nuore</w:t>
      </w:r>
      <w:r w:rsidR="008E1E35" w:rsidRPr="003C0404">
        <w:rPr>
          <w:rFonts w:cstheme="minorHAnsi"/>
          <w:sz w:val="24"/>
          <w:szCs w:val="24"/>
        </w:rPr>
        <w:t xml:space="preserve">, parenti </w:t>
      </w:r>
      <w:r w:rsidR="00211F7C" w:rsidRPr="003C0404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amici</w:t>
      </w:r>
      <w:r w:rsidR="00211F7C" w:rsidRPr="003C0404">
        <w:rPr>
          <w:rFonts w:cstheme="minorHAnsi"/>
          <w:sz w:val="24"/>
          <w:szCs w:val="24"/>
        </w:rPr>
        <w:t xml:space="preserve"> vari cui possono trasmettere</w:t>
      </w:r>
      <w:r w:rsidR="001E7BD7">
        <w:rPr>
          <w:rFonts w:cstheme="minorHAnsi"/>
          <w:sz w:val="24"/>
          <w:szCs w:val="24"/>
        </w:rPr>
        <w:t xml:space="preserve"> con</w:t>
      </w:r>
      <w:r w:rsidR="00DB1218" w:rsidRPr="003C0404">
        <w:rPr>
          <w:rFonts w:cstheme="minorHAnsi"/>
          <w:sz w:val="24"/>
          <w:szCs w:val="24"/>
        </w:rPr>
        <w:t xml:space="preserve"> entusiasmo</w:t>
      </w:r>
      <w:r w:rsidR="00211F7C" w:rsidRPr="003C0404">
        <w:rPr>
          <w:rFonts w:cstheme="minorHAnsi"/>
          <w:sz w:val="24"/>
          <w:szCs w:val="24"/>
        </w:rPr>
        <w:t xml:space="preserve"> i nuovi paradigmi e i mutamenti di </w:t>
      </w:r>
      <w:r w:rsidR="0071271C">
        <w:rPr>
          <w:rFonts w:cstheme="minorHAnsi"/>
          <w:sz w:val="24"/>
          <w:szCs w:val="24"/>
        </w:rPr>
        <w:t>“visione”</w:t>
      </w:r>
      <w:r w:rsidR="00211F7C" w:rsidRPr="003C0404">
        <w:rPr>
          <w:rFonts w:cstheme="minorHAnsi"/>
          <w:sz w:val="24"/>
          <w:szCs w:val="24"/>
        </w:rPr>
        <w:t xml:space="preserve"> maturati nella serenità di una </w:t>
      </w:r>
      <w:r w:rsidR="00D710A3" w:rsidRPr="003C0404">
        <w:rPr>
          <w:rFonts w:cstheme="minorHAnsi"/>
          <w:sz w:val="24"/>
          <w:szCs w:val="24"/>
        </w:rPr>
        <w:t>età</w:t>
      </w:r>
      <w:r w:rsidR="00211F7C" w:rsidRPr="003C0404">
        <w:rPr>
          <w:rFonts w:cstheme="minorHAnsi"/>
          <w:sz w:val="24"/>
          <w:szCs w:val="24"/>
        </w:rPr>
        <w:t xml:space="preserve"> più o meno avanzata.</w:t>
      </w:r>
    </w:p>
    <w:p w14:paraId="0EE59FC3" w14:textId="2408261C" w:rsidR="00211F7C" w:rsidRPr="003C0404" w:rsidRDefault="00211F7C" w:rsidP="001E7B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0404">
        <w:rPr>
          <w:rFonts w:cstheme="minorHAnsi"/>
          <w:sz w:val="24"/>
          <w:szCs w:val="24"/>
        </w:rPr>
        <w:t xml:space="preserve">E sono ben felici di </w:t>
      </w:r>
      <w:r w:rsidR="00DB1218" w:rsidRPr="003C0404">
        <w:rPr>
          <w:rFonts w:cstheme="minorHAnsi"/>
          <w:sz w:val="24"/>
          <w:szCs w:val="24"/>
        </w:rPr>
        <w:t>farlo</w:t>
      </w:r>
      <w:r w:rsidR="007A0C7D">
        <w:rPr>
          <w:rFonts w:cstheme="minorHAnsi"/>
          <w:sz w:val="24"/>
          <w:szCs w:val="24"/>
        </w:rPr>
        <w:t xml:space="preserve">: ognuno di noi ha avuto </w:t>
      </w:r>
      <w:r w:rsidR="00DB69FE">
        <w:rPr>
          <w:rFonts w:cstheme="minorHAnsi"/>
          <w:sz w:val="24"/>
          <w:szCs w:val="24"/>
        </w:rPr>
        <w:t xml:space="preserve">numerose </w:t>
      </w:r>
      <w:r w:rsidR="008F6228">
        <w:rPr>
          <w:rFonts w:cstheme="minorHAnsi"/>
          <w:sz w:val="24"/>
          <w:szCs w:val="24"/>
        </w:rPr>
        <w:t>testimonianze</w:t>
      </w:r>
      <w:r w:rsidR="007A0C7D">
        <w:rPr>
          <w:rFonts w:cstheme="minorHAnsi"/>
          <w:sz w:val="24"/>
          <w:szCs w:val="24"/>
        </w:rPr>
        <w:t xml:space="preserve"> in tal senso</w:t>
      </w:r>
      <w:r w:rsidR="009E56C1">
        <w:rPr>
          <w:rFonts w:cstheme="minorHAnsi"/>
          <w:sz w:val="24"/>
          <w:szCs w:val="24"/>
        </w:rPr>
        <w:t xml:space="preserve"> nelle nostre Sedi</w:t>
      </w:r>
      <w:r w:rsidR="007A0C7D">
        <w:rPr>
          <w:rFonts w:cstheme="minorHAnsi"/>
          <w:sz w:val="24"/>
          <w:szCs w:val="24"/>
        </w:rPr>
        <w:t>.</w:t>
      </w:r>
    </w:p>
    <w:p w14:paraId="68EFF5DC" w14:textId="6A44921D" w:rsidR="00211F7C" w:rsidRPr="007A0C7D" w:rsidRDefault="00211F7C" w:rsidP="001E7B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0404">
        <w:rPr>
          <w:rFonts w:cstheme="minorHAnsi"/>
          <w:sz w:val="24"/>
          <w:szCs w:val="24"/>
        </w:rPr>
        <w:t xml:space="preserve">Ecco quindi che l’Unitre opera </w:t>
      </w:r>
      <w:r w:rsidR="00F9206A">
        <w:rPr>
          <w:rFonts w:cstheme="minorHAnsi"/>
          <w:sz w:val="24"/>
          <w:szCs w:val="24"/>
        </w:rPr>
        <w:t xml:space="preserve">sì </w:t>
      </w:r>
      <w:r w:rsidR="00D710A3" w:rsidRPr="003C0404">
        <w:rPr>
          <w:rFonts w:cstheme="minorHAnsi"/>
          <w:sz w:val="24"/>
          <w:szCs w:val="24"/>
        </w:rPr>
        <w:t xml:space="preserve">sulla </w:t>
      </w:r>
      <w:r w:rsidR="007262F1">
        <w:rPr>
          <w:rFonts w:cstheme="minorHAnsi"/>
          <w:sz w:val="24"/>
          <w:szCs w:val="24"/>
        </w:rPr>
        <w:t>“</w:t>
      </w:r>
      <w:r w:rsidR="00D710A3" w:rsidRPr="003C0404">
        <w:rPr>
          <w:rFonts w:cstheme="minorHAnsi"/>
          <w:sz w:val="24"/>
          <w:szCs w:val="24"/>
        </w:rPr>
        <w:t>terza età</w:t>
      </w:r>
      <w:r w:rsidR="007262F1">
        <w:rPr>
          <w:rFonts w:cstheme="minorHAnsi"/>
          <w:sz w:val="24"/>
          <w:szCs w:val="24"/>
        </w:rPr>
        <w:t xml:space="preserve">” </w:t>
      </w:r>
      <w:r w:rsidR="00D710A3" w:rsidRPr="003C0404">
        <w:rPr>
          <w:rFonts w:cstheme="minorHAnsi"/>
          <w:sz w:val="24"/>
          <w:szCs w:val="24"/>
        </w:rPr>
        <w:t xml:space="preserve">ma </w:t>
      </w:r>
      <w:r w:rsidR="007262F1">
        <w:rPr>
          <w:rFonts w:cstheme="minorHAnsi"/>
          <w:sz w:val="24"/>
          <w:szCs w:val="24"/>
        </w:rPr>
        <w:t xml:space="preserve">automaticamente </w:t>
      </w:r>
      <w:r w:rsidR="00D710A3" w:rsidRPr="003C0404">
        <w:rPr>
          <w:rFonts w:cstheme="minorHAnsi"/>
          <w:sz w:val="24"/>
          <w:szCs w:val="24"/>
        </w:rPr>
        <w:t xml:space="preserve">influenza anche le altre realizzando quel </w:t>
      </w:r>
      <w:r w:rsidR="00D710A3" w:rsidRPr="002D0D91">
        <w:rPr>
          <w:rFonts w:cstheme="minorHAnsi"/>
          <w:i/>
          <w:iCs/>
          <w:sz w:val="24"/>
          <w:szCs w:val="24"/>
        </w:rPr>
        <w:t>“confronto fra le culture generazionali diverse”</w:t>
      </w:r>
      <w:r w:rsidR="008F6228">
        <w:rPr>
          <w:rFonts w:cstheme="minorHAnsi"/>
          <w:i/>
          <w:iCs/>
          <w:sz w:val="24"/>
          <w:szCs w:val="24"/>
        </w:rPr>
        <w:t xml:space="preserve"> </w:t>
      </w:r>
      <w:r w:rsidR="008F6228" w:rsidRPr="008F6228">
        <w:rPr>
          <w:rFonts w:cstheme="minorHAnsi"/>
          <w:sz w:val="24"/>
          <w:szCs w:val="24"/>
        </w:rPr>
        <w:t>tanto</w:t>
      </w:r>
      <w:r w:rsidR="007A0C7D" w:rsidRPr="008F6228">
        <w:rPr>
          <w:rFonts w:cstheme="minorHAnsi"/>
          <w:sz w:val="24"/>
          <w:szCs w:val="24"/>
        </w:rPr>
        <w:t xml:space="preserve"> </w:t>
      </w:r>
      <w:r w:rsidR="006713C7" w:rsidRPr="008F6228">
        <w:rPr>
          <w:rFonts w:cstheme="minorHAnsi"/>
          <w:sz w:val="24"/>
          <w:szCs w:val="24"/>
        </w:rPr>
        <w:t>n</w:t>
      </w:r>
      <w:r w:rsidR="006713C7">
        <w:rPr>
          <w:rFonts w:cstheme="minorHAnsi"/>
          <w:sz w:val="24"/>
          <w:szCs w:val="24"/>
        </w:rPr>
        <w:t>ecessario al</w:t>
      </w:r>
      <w:r w:rsidR="007A0C7D" w:rsidRPr="007A0C7D">
        <w:rPr>
          <w:rFonts w:cstheme="minorHAnsi"/>
          <w:sz w:val="24"/>
          <w:szCs w:val="24"/>
        </w:rPr>
        <w:t>la società.</w:t>
      </w:r>
    </w:p>
    <w:p w14:paraId="33CD0129" w14:textId="4F7A3DDD" w:rsidR="00D710A3" w:rsidRDefault="00D710A3" w:rsidP="00AA306D">
      <w:pPr>
        <w:spacing w:line="240" w:lineRule="auto"/>
        <w:jc w:val="both"/>
        <w:rPr>
          <w:rFonts w:cstheme="minorHAnsi"/>
          <w:sz w:val="24"/>
          <w:szCs w:val="24"/>
        </w:rPr>
      </w:pPr>
      <w:r w:rsidRPr="003C0404">
        <w:rPr>
          <w:rFonts w:cstheme="minorHAnsi"/>
          <w:sz w:val="24"/>
          <w:szCs w:val="24"/>
        </w:rPr>
        <w:t xml:space="preserve">Sono esperienze preziose che ognuno di noi ha potuto fare specie quando abbiamo coinvolto persone che per varie vicissitudini non avevano potuto studiare </w:t>
      </w:r>
      <w:r w:rsidR="00E14556" w:rsidRPr="003C0404">
        <w:rPr>
          <w:rFonts w:cstheme="minorHAnsi"/>
          <w:sz w:val="24"/>
          <w:szCs w:val="24"/>
        </w:rPr>
        <w:t>ed hanno perciò costruito con più sacrificio la loro cultura</w:t>
      </w:r>
      <w:r w:rsidR="007A0C7D">
        <w:rPr>
          <w:rFonts w:cstheme="minorHAnsi"/>
          <w:sz w:val="24"/>
          <w:szCs w:val="24"/>
        </w:rPr>
        <w:t>.</w:t>
      </w:r>
      <w:r w:rsidR="00E14556" w:rsidRPr="003C0404">
        <w:rPr>
          <w:rFonts w:cstheme="minorHAnsi"/>
          <w:sz w:val="24"/>
          <w:szCs w:val="24"/>
        </w:rPr>
        <w:t xml:space="preserve"> </w:t>
      </w:r>
    </w:p>
    <w:p w14:paraId="1FA41D01" w14:textId="7C2586EA" w:rsidR="000E6227" w:rsidRPr="000E6227" w:rsidRDefault="000E6227" w:rsidP="000E6227">
      <w:pPr>
        <w:pStyle w:val="Paragrafoelenco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0E6227">
        <w:rPr>
          <w:rFonts w:cstheme="minorHAnsi"/>
          <w:b/>
          <w:bCs/>
        </w:rPr>
        <w:t>La divulgazione come strumento di conoscenza.</w:t>
      </w:r>
    </w:p>
    <w:p w14:paraId="6742923C" w14:textId="73786D75" w:rsidR="00690368" w:rsidRDefault="00130B14" w:rsidP="001841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così che </w:t>
      </w:r>
      <w:r w:rsidR="007E3BA0" w:rsidRPr="00463C05">
        <w:rPr>
          <w:sz w:val="24"/>
          <w:szCs w:val="24"/>
        </w:rPr>
        <w:t xml:space="preserve">l’Unitre </w:t>
      </w:r>
      <w:r>
        <w:rPr>
          <w:sz w:val="24"/>
          <w:szCs w:val="24"/>
        </w:rPr>
        <w:t>riesce a</w:t>
      </w:r>
      <w:r w:rsidR="007E3BA0">
        <w:rPr>
          <w:sz w:val="24"/>
          <w:szCs w:val="24"/>
        </w:rPr>
        <w:t xml:space="preserve"> dare u</w:t>
      </w:r>
      <w:r w:rsidR="007E3BA0" w:rsidRPr="002F1AAD">
        <w:rPr>
          <w:sz w:val="24"/>
          <w:szCs w:val="24"/>
        </w:rPr>
        <w:t>na visione integrata del mondo</w:t>
      </w:r>
      <w:r w:rsidR="00463C05">
        <w:rPr>
          <w:sz w:val="24"/>
          <w:szCs w:val="24"/>
        </w:rPr>
        <w:t xml:space="preserve"> </w:t>
      </w:r>
      <w:r w:rsidR="007F104D">
        <w:rPr>
          <w:sz w:val="24"/>
          <w:szCs w:val="24"/>
        </w:rPr>
        <w:t>anche perché</w:t>
      </w:r>
      <w:r w:rsidR="00463C05">
        <w:rPr>
          <w:sz w:val="24"/>
          <w:szCs w:val="24"/>
        </w:rPr>
        <w:t xml:space="preserve"> privilegia la divulgazione come strumento di comunicazione</w:t>
      </w:r>
      <w:r w:rsidR="007F104D">
        <w:rPr>
          <w:sz w:val="24"/>
          <w:szCs w:val="24"/>
        </w:rPr>
        <w:t xml:space="preserve"> visto che o</w:t>
      </w:r>
      <w:r w:rsidR="007F104D" w:rsidRPr="007F104D">
        <w:rPr>
          <w:sz w:val="24"/>
          <w:szCs w:val="24"/>
        </w:rPr>
        <w:t>gnuno è competente nel proprio campo ma non necessariamente in un altro</w:t>
      </w:r>
      <w:r w:rsidR="007F104D">
        <w:rPr>
          <w:sz w:val="24"/>
          <w:szCs w:val="24"/>
        </w:rPr>
        <w:t xml:space="preserve">. </w:t>
      </w:r>
    </w:p>
    <w:p w14:paraId="2F66966F" w14:textId="4A7AE225" w:rsidR="008F6228" w:rsidRDefault="00C44F0F" w:rsidP="006903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tal modo l’Unitre ha accumulato negli anni </w:t>
      </w:r>
      <w:r w:rsidR="008D202F">
        <w:rPr>
          <w:sz w:val="24"/>
          <w:szCs w:val="24"/>
        </w:rPr>
        <w:t xml:space="preserve">esperienze e </w:t>
      </w:r>
      <w:r w:rsidR="000665C0">
        <w:rPr>
          <w:sz w:val="24"/>
          <w:szCs w:val="24"/>
        </w:rPr>
        <w:t xml:space="preserve">metodi </w:t>
      </w:r>
      <w:r w:rsidR="00664E12">
        <w:rPr>
          <w:sz w:val="24"/>
          <w:szCs w:val="24"/>
        </w:rPr>
        <w:t>non comun</w:t>
      </w:r>
      <w:r w:rsidR="000665C0">
        <w:rPr>
          <w:sz w:val="24"/>
          <w:szCs w:val="24"/>
        </w:rPr>
        <w:t>i</w:t>
      </w:r>
      <w:r w:rsidR="00664E12">
        <w:rPr>
          <w:sz w:val="24"/>
          <w:szCs w:val="24"/>
        </w:rPr>
        <w:t xml:space="preserve"> </w:t>
      </w:r>
      <w:r w:rsidR="000665C0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="00664E12" w:rsidRPr="00664E12">
        <w:rPr>
          <w:sz w:val="24"/>
          <w:szCs w:val="24"/>
        </w:rPr>
        <w:t>adattare il linguaggio alla capacità di comprensione d</w:t>
      </w:r>
      <w:r w:rsidR="00664E12">
        <w:rPr>
          <w:sz w:val="24"/>
          <w:szCs w:val="24"/>
        </w:rPr>
        <w:t>e</w:t>
      </w:r>
      <w:r w:rsidR="00664E12" w:rsidRPr="00664E12">
        <w:rPr>
          <w:sz w:val="24"/>
          <w:szCs w:val="24"/>
        </w:rPr>
        <w:t>ll</w:t>
      </w:r>
      <w:r w:rsidR="00664E12">
        <w:rPr>
          <w:sz w:val="24"/>
          <w:szCs w:val="24"/>
        </w:rPr>
        <w:t>e persone</w:t>
      </w:r>
      <w:r w:rsidR="00664E12" w:rsidRPr="00664E12">
        <w:rPr>
          <w:sz w:val="24"/>
          <w:szCs w:val="24"/>
        </w:rPr>
        <w:t xml:space="preserve"> cui ci rivolgiamo.</w:t>
      </w:r>
    </w:p>
    <w:p w14:paraId="7C605716" w14:textId="474CB593" w:rsidR="00690368" w:rsidRDefault="00032737" w:rsidP="0003273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6DAF">
        <w:rPr>
          <w:rFonts w:cstheme="minorHAnsi"/>
          <w:sz w:val="24"/>
          <w:szCs w:val="24"/>
        </w:rPr>
        <w:t>La divulgazione</w:t>
      </w:r>
      <w:r>
        <w:rPr>
          <w:rFonts w:cstheme="minorHAnsi"/>
          <w:sz w:val="24"/>
          <w:szCs w:val="24"/>
        </w:rPr>
        <w:t xml:space="preserve"> è</w:t>
      </w:r>
      <w:r w:rsidRPr="00C56D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effetti </w:t>
      </w:r>
      <w:r w:rsidRPr="00C56DAF">
        <w:rPr>
          <w:rFonts w:cstheme="minorHAnsi"/>
          <w:sz w:val="24"/>
          <w:szCs w:val="24"/>
        </w:rPr>
        <w:t xml:space="preserve">una vera e propria impresa culturale rigorosa ed educativa che ha l’obiettivo di condividere evidenze, fatti e </w:t>
      </w:r>
      <w:r w:rsidR="00255C77">
        <w:rPr>
          <w:rFonts w:cstheme="minorHAnsi"/>
          <w:sz w:val="24"/>
          <w:szCs w:val="24"/>
        </w:rPr>
        <w:t>conoscenze</w:t>
      </w:r>
      <w:r w:rsidRPr="00C56DAF">
        <w:rPr>
          <w:rFonts w:cstheme="minorHAnsi"/>
          <w:sz w:val="24"/>
          <w:szCs w:val="24"/>
        </w:rPr>
        <w:t xml:space="preserve"> con un pubblico vasto ed eterogeneo</w:t>
      </w:r>
      <w:r w:rsidR="00255C77">
        <w:rPr>
          <w:rFonts w:cstheme="minorHAnsi"/>
          <w:sz w:val="24"/>
          <w:szCs w:val="24"/>
        </w:rPr>
        <w:t xml:space="preserve"> presso il quale, come è ben noto, </w:t>
      </w:r>
      <w:r w:rsidR="00255C77">
        <w:rPr>
          <w:sz w:val="24"/>
          <w:szCs w:val="24"/>
        </w:rPr>
        <w:t>sono molto poco diffusi e compresi.</w:t>
      </w:r>
    </w:p>
    <w:p w14:paraId="0A387A6E" w14:textId="6CA4766E" w:rsidR="00032737" w:rsidRPr="00C56DAF" w:rsidRDefault="00032737" w:rsidP="0003273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6DAF">
        <w:rPr>
          <w:rFonts w:cstheme="minorHAnsi"/>
          <w:sz w:val="24"/>
          <w:szCs w:val="24"/>
        </w:rPr>
        <w:t>Divulgare significa</w:t>
      </w:r>
      <w:r>
        <w:rPr>
          <w:rFonts w:cstheme="minorHAnsi"/>
          <w:sz w:val="24"/>
          <w:szCs w:val="24"/>
        </w:rPr>
        <w:t xml:space="preserve"> comunicare,</w:t>
      </w:r>
      <w:r w:rsidRPr="00C56DAF">
        <w:rPr>
          <w:rFonts w:cstheme="minorHAnsi"/>
          <w:sz w:val="24"/>
          <w:szCs w:val="24"/>
        </w:rPr>
        <w:t xml:space="preserve"> raccontare la conoscenza con metodo e creatività, </w:t>
      </w:r>
      <w:r>
        <w:rPr>
          <w:rFonts w:cstheme="minorHAnsi"/>
          <w:sz w:val="24"/>
          <w:szCs w:val="24"/>
        </w:rPr>
        <w:t xml:space="preserve">evitando </w:t>
      </w:r>
      <w:r w:rsidRPr="00C56DAF">
        <w:rPr>
          <w:rFonts w:cstheme="minorHAnsi"/>
          <w:sz w:val="24"/>
          <w:szCs w:val="24"/>
        </w:rPr>
        <w:t>il nozionismo e il facile ricorso al linguaggio specialistico.</w:t>
      </w:r>
    </w:p>
    <w:p w14:paraId="6633C766" w14:textId="3D3F51E3" w:rsidR="00A12F7F" w:rsidRDefault="00D45B8B" w:rsidP="0003273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Ovviamente n</w:t>
      </w:r>
      <w:r w:rsidR="00032737" w:rsidRPr="00C56DAF">
        <w:rPr>
          <w:rFonts w:cstheme="minorHAnsi"/>
          <w:sz w:val="24"/>
          <w:szCs w:val="24"/>
        </w:rPr>
        <w:t xml:space="preserve">on solo </w:t>
      </w:r>
      <w:r w:rsidR="00A12F7F">
        <w:rPr>
          <w:rFonts w:cstheme="minorHAnsi"/>
          <w:sz w:val="24"/>
          <w:szCs w:val="24"/>
        </w:rPr>
        <w:t xml:space="preserve">per le scienze </w:t>
      </w:r>
      <w:r w:rsidR="00032737" w:rsidRPr="00C56DAF">
        <w:rPr>
          <w:rFonts w:cstheme="minorHAnsi"/>
          <w:sz w:val="24"/>
          <w:szCs w:val="24"/>
        </w:rPr>
        <w:t xml:space="preserve">in quanto </w:t>
      </w:r>
      <w:r w:rsidR="000718A2">
        <w:rPr>
          <w:rFonts w:cstheme="minorHAnsi"/>
          <w:sz w:val="24"/>
          <w:szCs w:val="24"/>
        </w:rPr>
        <w:t xml:space="preserve">ciò </w:t>
      </w:r>
      <w:r w:rsidR="00032737" w:rsidRPr="00C56DAF">
        <w:rPr>
          <w:rFonts w:cstheme="minorHAnsi"/>
          <w:sz w:val="24"/>
          <w:szCs w:val="24"/>
        </w:rPr>
        <w:t xml:space="preserve">vale per ogni tipo di sapere, </w:t>
      </w:r>
      <w:r w:rsidR="00255C77">
        <w:rPr>
          <w:rFonts w:cstheme="minorHAnsi"/>
          <w:sz w:val="24"/>
          <w:szCs w:val="24"/>
        </w:rPr>
        <w:t>poiché</w:t>
      </w:r>
      <w:r w:rsidR="00032737" w:rsidRPr="00C56DAF">
        <w:rPr>
          <w:rFonts w:cstheme="minorHAnsi"/>
          <w:sz w:val="24"/>
          <w:szCs w:val="24"/>
        </w:rPr>
        <w:t xml:space="preserve"> tutto ha bisogno di divulgazione</w:t>
      </w:r>
      <w:r w:rsidR="00A12F7F">
        <w:rPr>
          <w:rFonts w:cstheme="minorHAnsi"/>
          <w:sz w:val="24"/>
          <w:szCs w:val="24"/>
        </w:rPr>
        <w:t xml:space="preserve"> incluso </w:t>
      </w:r>
      <w:r w:rsidR="00032737" w:rsidRPr="00C56DAF">
        <w:rPr>
          <w:rFonts w:cstheme="minorHAnsi"/>
          <w:sz w:val="24"/>
          <w:szCs w:val="24"/>
        </w:rPr>
        <w:t xml:space="preserve">l’arte, la musica, l’economia e quant’altro. </w:t>
      </w:r>
    </w:p>
    <w:p w14:paraId="5D3E8887" w14:textId="77777777" w:rsidR="00255C77" w:rsidRDefault="00032737" w:rsidP="00255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6DAF">
        <w:rPr>
          <w:rFonts w:cstheme="minorHAnsi"/>
          <w:sz w:val="24"/>
          <w:szCs w:val="24"/>
        </w:rPr>
        <w:t xml:space="preserve">D’altronde l’arte, la scienza e gli altri saperi sono manifestazioni diverse, ma interconnesse, di </w:t>
      </w:r>
      <w:r>
        <w:rPr>
          <w:rFonts w:cstheme="minorHAnsi"/>
          <w:sz w:val="24"/>
          <w:szCs w:val="24"/>
        </w:rPr>
        <w:t>quell’</w:t>
      </w:r>
      <w:r w:rsidRPr="00C56DAF">
        <w:rPr>
          <w:rFonts w:cstheme="minorHAnsi"/>
          <w:sz w:val="24"/>
          <w:szCs w:val="24"/>
        </w:rPr>
        <w:t xml:space="preserve">unica cultura umana gestita dalla nostra mente. </w:t>
      </w:r>
    </w:p>
    <w:p w14:paraId="1E4B4590" w14:textId="77777777" w:rsidR="00A5340B" w:rsidRDefault="00032737" w:rsidP="00A534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6DAF">
        <w:rPr>
          <w:rFonts w:cstheme="minorHAnsi"/>
          <w:sz w:val="24"/>
          <w:szCs w:val="24"/>
        </w:rPr>
        <w:t>Per lo scienziato Carlo Rovelli la scienza e l'arte hanno in comune il fatto di riconoscere che la realtà è un insieme più complesso di quello che possiamo vedere e percepir</w:t>
      </w:r>
      <w:r>
        <w:rPr>
          <w:rFonts w:cstheme="minorHAnsi"/>
          <w:sz w:val="24"/>
          <w:szCs w:val="24"/>
        </w:rPr>
        <w:t>e</w:t>
      </w:r>
      <w:r w:rsidRPr="00541A4C">
        <w:rPr>
          <w:rFonts w:cstheme="minorHAnsi"/>
          <w:sz w:val="24"/>
          <w:szCs w:val="24"/>
        </w:rPr>
        <w:t>.</w:t>
      </w:r>
      <w:r w:rsidR="003D25DE">
        <w:rPr>
          <w:rFonts w:cstheme="minorHAnsi"/>
          <w:sz w:val="24"/>
          <w:szCs w:val="24"/>
        </w:rPr>
        <w:t xml:space="preserve"> </w:t>
      </w:r>
    </w:p>
    <w:p w14:paraId="21F19091" w14:textId="2C1E37B1" w:rsidR="00CD6E83" w:rsidRDefault="003D25DE" w:rsidP="00A5340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Movimenti artistici, come ad esempio l’Impressionismo,</w:t>
      </w:r>
      <w:r w:rsidR="000C72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hanno cercato di catturare la realtà e ne hanno restituito un’immagine spesso irriconoscibile come ha fatto la scienza con la fisica quantistica.</w:t>
      </w:r>
    </w:p>
    <w:p w14:paraId="0AE7E80D" w14:textId="3697BDD1" w:rsidR="00184128" w:rsidRDefault="00032737" w:rsidP="001841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C’è poi da tener conto </w:t>
      </w:r>
      <w:r w:rsidR="00664E12">
        <w:rPr>
          <w:sz w:val="24"/>
          <w:szCs w:val="24"/>
        </w:rPr>
        <w:t xml:space="preserve">che </w:t>
      </w:r>
      <w:r w:rsidR="00184128">
        <w:rPr>
          <w:sz w:val="24"/>
          <w:szCs w:val="24"/>
        </w:rPr>
        <w:t>molto spesso</w:t>
      </w:r>
      <w:r w:rsidR="00664E12">
        <w:rPr>
          <w:sz w:val="24"/>
          <w:szCs w:val="24"/>
        </w:rPr>
        <w:t xml:space="preserve"> gli esperti non sono anche buoni comunicatori, capaci di mettersi dalla parte di chi riceve l’informazione</w:t>
      </w:r>
      <w:r>
        <w:rPr>
          <w:sz w:val="24"/>
          <w:szCs w:val="24"/>
        </w:rPr>
        <w:t xml:space="preserve"> </w:t>
      </w:r>
      <w:r w:rsidR="008439A2">
        <w:rPr>
          <w:sz w:val="24"/>
          <w:szCs w:val="24"/>
        </w:rPr>
        <w:t xml:space="preserve">e </w:t>
      </w:r>
      <w:r w:rsidR="000C72D5">
        <w:rPr>
          <w:sz w:val="24"/>
          <w:szCs w:val="24"/>
        </w:rPr>
        <w:t>per questo viene sempre più</w:t>
      </w:r>
      <w:r w:rsidR="00D45B8B">
        <w:rPr>
          <w:sz w:val="24"/>
          <w:szCs w:val="24"/>
        </w:rPr>
        <w:t xml:space="preserve"> </w:t>
      </w:r>
      <w:r w:rsidR="00DC1EE7">
        <w:rPr>
          <w:sz w:val="24"/>
          <w:szCs w:val="24"/>
        </w:rPr>
        <w:t>apprezza</w:t>
      </w:r>
      <w:r w:rsidR="000C72D5">
        <w:rPr>
          <w:sz w:val="24"/>
          <w:szCs w:val="24"/>
        </w:rPr>
        <w:t>to</w:t>
      </w:r>
      <w:r w:rsidR="00184128" w:rsidRPr="00184128">
        <w:rPr>
          <w:sz w:val="24"/>
          <w:szCs w:val="24"/>
        </w:rPr>
        <w:t xml:space="preserve"> </w:t>
      </w:r>
      <w:r w:rsidR="00184128">
        <w:rPr>
          <w:sz w:val="24"/>
          <w:szCs w:val="24"/>
        </w:rPr>
        <w:t>il valore aggiunto che l’Unitre riesce a dare alla conoscenza umana</w:t>
      </w:r>
      <w:r>
        <w:rPr>
          <w:sz w:val="24"/>
          <w:szCs w:val="24"/>
        </w:rPr>
        <w:t xml:space="preserve"> attraverso i suoi collaudati e rigorosi approcci educativi</w:t>
      </w:r>
      <w:r w:rsidR="00184128">
        <w:rPr>
          <w:sz w:val="24"/>
          <w:szCs w:val="24"/>
        </w:rPr>
        <w:t>.</w:t>
      </w:r>
    </w:p>
    <w:p w14:paraId="2532F5F8" w14:textId="51F39CC7" w:rsidR="004B0AAC" w:rsidRDefault="00032737" w:rsidP="00180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Inoltre</w:t>
      </w:r>
      <w:r w:rsidR="00184128" w:rsidRPr="00051D1A">
        <w:rPr>
          <w:sz w:val="24"/>
          <w:szCs w:val="24"/>
        </w:rPr>
        <w:t xml:space="preserve"> gli scienziati hanno </w:t>
      </w:r>
      <w:r w:rsidR="00CD6E83">
        <w:rPr>
          <w:sz w:val="24"/>
          <w:szCs w:val="24"/>
        </w:rPr>
        <w:t>p</w:t>
      </w:r>
      <w:r w:rsidR="00CD6E83" w:rsidRPr="00051D1A">
        <w:rPr>
          <w:sz w:val="24"/>
          <w:szCs w:val="24"/>
        </w:rPr>
        <w:t xml:space="preserve">urtroppo </w:t>
      </w:r>
      <w:r w:rsidR="00342E7E" w:rsidRPr="00051D1A">
        <w:rPr>
          <w:sz w:val="24"/>
          <w:szCs w:val="24"/>
        </w:rPr>
        <w:t xml:space="preserve">tradizionalmente </w:t>
      </w:r>
      <w:r w:rsidR="008D202F" w:rsidRPr="00051D1A">
        <w:rPr>
          <w:sz w:val="24"/>
          <w:szCs w:val="24"/>
        </w:rPr>
        <w:t>trascura</w:t>
      </w:r>
      <w:r w:rsidR="008D202F">
        <w:rPr>
          <w:sz w:val="24"/>
          <w:szCs w:val="24"/>
        </w:rPr>
        <w:t>t</w:t>
      </w:r>
      <w:r w:rsidR="008D202F" w:rsidRPr="00051D1A">
        <w:rPr>
          <w:sz w:val="24"/>
          <w:szCs w:val="24"/>
        </w:rPr>
        <w:t>o</w:t>
      </w:r>
      <w:r w:rsidR="00342E7E" w:rsidRPr="00051D1A">
        <w:rPr>
          <w:sz w:val="24"/>
          <w:szCs w:val="24"/>
        </w:rPr>
        <w:t>, e tuttora</w:t>
      </w:r>
      <w:r w:rsidR="008D202F">
        <w:rPr>
          <w:sz w:val="24"/>
          <w:szCs w:val="24"/>
        </w:rPr>
        <w:t xml:space="preserve"> non pr</w:t>
      </w:r>
      <w:r w:rsidR="00D577A1">
        <w:rPr>
          <w:sz w:val="24"/>
          <w:szCs w:val="24"/>
        </w:rPr>
        <w:t>ediligono</w:t>
      </w:r>
      <w:r w:rsidR="00342E7E" w:rsidRPr="00051D1A">
        <w:rPr>
          <w:sz w:val="24"/>
          <w:szCs w:val="24"/>
        </w:rPr>
        <w:t xml:space="preserve">, </w:t>
      </w:r>
      <w:r w:rsidR="00184128" w:rsidRPr="00051D1A">
        <w:rPr>
          <w:sz w:val="24"/>
          <w:szCs w:val="24"/>
        </w:rPr>
        <w:t xml:space="preserve"> la diffusione dei risultati </w:t>
      </w:r>
      <w:r w:rsidR="00342E7E" w:rsidRPr="00051D1A">
        <w:rPr>
          <w:sz w:val="24"/>
          <w:szCs w:val="24"/>
        </w:rPr>
        <w:t>di studi e</w:t>
      </w:r>
      <w:r w:rsidR="00184128" w:rsidRPr="00051D1A">
        <w:rPr>
          <w:sz w:val="24"/>
          <w:szCs w:val="24"/>
        </w:rPr>
        <w:t xml:space="preserve"> ricerche presso un pubblico </w:t>
      </w:r>
      <w:r w:rsidR="00342E7E" w:rsidRPr="00051D1A">
        <w:rPr>
          <w:sz w:val="24"/>
          <w:szCs w:val="24"/>
        </w:rPr>
        <w:t xml:space="preserve">più </w:t>
      </w:r>
      <w:r w:rsidR="00184128" w:rsidRPr="00051D1A">
        <w:rPr>
          <w:sz w:val="24"/>
          <w:szCs w:val="24"/>
        </w:rPr>
        <w:t>ampio e “generico”.</w:t>
      </w:r>
      <w:r w:rsidR="00F10F69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 xml:space="preserve"> </w:t>
      </w:r>
    </w:p>
    <w:p w14:paraId="1A3E1414" w14:textId="77777777" w:rsidR="00A12F7F" w:rsidRDefault="00342E7E" w:rsidP="00180D5A">
      <w:pPr>
        <w:spacing w:after="0" w:line="240" w:lineRule="auto"/>
        <w:jc w:val="both"/>
        <w:rPr>
          <w:sz w:val="24"/>
          <w:szCs w:val="24"/>
        </w:rPr>
      </w:pPr>
      <w:r w:rsidRPr="00051D1A">
        <w:rPr>
          <w:sz w:val="24"/>
          <w:szCs w:val="24"/>
        </w:rPr>
        <w:lastRenderedPageBreak/>
        <w:t>In genere hanno preferito,</w:t>
      </w:r>
      <w:r w:rsidR="00184128" w:rsidRPr="00051D1A">
        <w:rPr>
          <w:sz w:val="24"/>
          <w:szCs w:val="24"/>
        </w:rPr>
        <w:t xml:space="preserve"> </w:t>
      </w:r>
      <w:r w:rsidRPr="00051D1A">
        <w:rPr>
          <w:sz w:val="24"/>
          <w:szCs w:val="24"/>
        </w:rPr>
        <w:t>salvo</w:t>
      </w:r>
      <w:r w:rsidR="00184128" w:rsidRPr="00051D1A">
        <w:rPr>
          <w:sz w:val="24"/>
          <w:szCs w:val="24"/>
        </w:rPr>
        <w:t xml:space="preserve"> poche eccezioni</w:t>
      </w:r>
      <w:r w:rsidRPr="00051D1A">
        <w:rPr>
          <w:sz w:val="24"/>
          <w:szCs w:val="24"/>
        </w:rPr>
        <w:t>, rivolgersi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>ai colleghi specializzati nelle loro stesse discipline più che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>al grande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>pubblico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>di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>persone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>di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>cultura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>o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>semplicemente</w:t>
      </w:r>
      <w:r w:rsidR="00180D5A" w:rsidRPr="00051D1A">
        <w:rPr>
          <w:sz w:val="24"/>
          <w:szCs w:val="24"/>
        </w:rPr>
        <w:t xml:space="preserve"> </w:t>
      </w:r>
      <w:r w:rsidR="00184128" w:rsidRPr="00051D1A">
        <w:rPr>
          <w:sz w:val="24"/>
          <w:szCs w:val="24"/>
        </w:rPr>
        <w:t xml:space="preserve">intellettualmente curiose e interessate. </w:t>
      </w:r>
    </w:p>
    <w:p w14:paraId="6B4B2D3E" w14:textId="77777777" w:rsidR="00B60B07" w:rsidRDefault="00B60B07" w:rsidP="00180D5A">
      <w:pPr>
        <w:spacing w:after="0" w:line="240" w:lineRule="auto"/>
        <w:jc w:val="both"/>
        <w:rPr>
          <w:sz w:val="24"/>
          <w:szCs w:val="24"/>
        </w:rPr>
      </w:pPr>
    </w:p>
    <w:p w14:paraId="6889182A" w14:textId="2B44039B" w:rsidR="00180D5A" w:rsidRPr="00051D1A" w:rsidRDefault="00051D1A" w:rsidP="00180D5A">
      <w:pPr>
        <w:spacing w:after="0" w:line="240" w:lineRule="auto"/>
        <w:jc w:val="both"/>
        <w:rPr>
          <w:sz w:val="24"/>
          <w:szCs w:val="24"/>
        </w:rPr>
      </w:pPr>
      <w:r w:rsidRPr="00051D1A">
        <w:rPr>
          <w:sz w:val="24"/>
          <w:szCs w:val="24"/>
        </w:rPr>
        <w:t xml:space="preserve">Rinunciando </w:t>
      </w:r>
      <w:r w:rsidR="004B0AAC">
        <w:rPr>
          <w:sz w:val="24"/>
          <w:szCs w:val="24"/>
        </w:rPr>
        <w:t xml:space="preserve">così </w:t>
      </w:r>
      <w:r w:rsidRPr="00051D1A">
        <w:rPr>
          <w:sz w:val="24"/>
          <w:szCs w:val="24"/>
        </w:rPr>
        <w:t>a</w:t>
      </w:r>
      <w:r w:rsidR="00DC1EE7">
        <w:rPr>
          <w:sz w:val="24"/>
          <w:szCs w:val="24"/>
        </w:rPr>
        <w:t xml:space="preserve">l </w:t>
      </w:r>
      <w:r>
        <w:rPr>
          <w:sz w:val="24"/>
          <w:szCs w:val="24"/>
        </w:rPr>
        <w:t>grosso ma</w:t>
      </w:r>
      <w:r w:rsidR="00D577A1">
        <w:rPr>
          <w:sz w:val="24"/>
          <w:szCs w:val="24"/>
        </w:rPr>
        <w:t xml:space="preserve"> benefico</w:t>
      </w:r>
      <w:r w:rsidR="00056C51" w:rsidRPr="00051D1A">
        <w:rPr>
          <w:sz w:val="24"/>
          <w:szCs w:val="24"/>
        </w:rPr>
        <w:t xml:space="preserve"> sforzo di s</w:t>
      </w:r>
      <w:r w:rsidR="00180D5A" w:rsidRPr="00051D1A">
        <w:rPr>
          <w:sz w:val="24"/>
          <w:szCs w:val="24"/>
        </w:rPr>
        <w:t>crivere di scienza</w:t>
      </w:r>
      <w:r w:rsidR="004B0AAC" w:rsidRPr="004B0AAC">
        <w:rPr>
          <w:sz w:val="24"/>
          <w:szCs w:val="24"/>
        </w:rPr>
        <w:t xml:space="preserve"> </w:t>
      </w:r>
      <w:r w:rsidR="004B0AAC" w:rsidRPr="00051D1A">
        <w:rPr>
          <w:sz w:val="24"/>
          <w:szCs w:val="24"/>
        </w:rPr>
        <w:t>per tutti</w:t>
      </w:r>
      <w:r w:rsidR="004B0AAC">
        <w:rPr>
          <w:sz w:val="24"/>
          <w:szCs w:val="24"/>
        </w:rPr>
        <w:t xml:space="preserve"> e risultare</w:t>
      </w:r>
      <w:r w:rsidR="00180D5A" w:rsidRPr="00051D1A">
        <w:rPr>
          <w:sz w:val="24"/>
          <w:szCs w:val="24"/>
        </w:rPr>
        <w:t xml:space="preserve"> accessibili,</w:t>
      </w:r>
      <w:r w:rsidR="00CE08DB">
        <w:rPr>
          <w:sz w:val="24"/>
          <w:szCs w:val="24"/>
        </w:rPr>
        <w:t xml:space="preserve"> poiché </w:t>
      </w:r>
      <w:r w:rsidR="00056C51" w:rsidRPr="00051D1A">
        <w:rPr>
          <w:sz w:val="24"/>
          <w:szCs w:val="24"/>
        </w:rPr>
        <w:t>considera</w:t>
      </w:r>
      <w:r w:rsidR="00CE08DB">
        <w:rPr>
          <w:sz w:val="24"/>
          <w:szCs w:val="24"/>
        </w:rPr>
        <w:t>to</w:t>
      </w:r>
      <w:r w:rsidR="00180D5A" w:rsidRPr="00051D1A">
        <w:rPr>
          <w:sz w:val="24"/>
          <w:szCs w:val="24"/>
        </w:rPr>
        <w:t xml:space="preserve"> una distrazione dalla ricerca </w:t>
      </w:r>
      <w:r w:rsidR="00056C51" w:rsidRPr="00051D1A">
        <w:rPr>
          <w:sz w:val="24"/>
          <w:szCs w:val="24"/>
        </w:rPr>
        <w:t>e</w:t>
      </w:r>
      <w:r w:rsidR="00180D5A" w:rsidRPr="00051D1A">
        <w:rPr>
          <w:sz w:val="24"/>
          <w:szCs w:val="24"/>
        </w:rPr>
        <w:t xml:space="preserve"> quasi una perdita di tempo.</w:t>
      </w:r>
    </w:p>
    <w:p w14:paraId="5C1B8ADF" w14:textId="750A06B6" w:rsidR="007F104D" w:rsidRDefault="00051D1A" w:rsidP="00A12F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rendendosi conto che </w:t>
      </w:r>
      <w:r w:rsidR="007F104D" w:rsidRPr="007F104D">
        <w:rPr>
          <w:sz w:val="24"/>
          <w:szCs w:val="24"/>
        </w:rPr>
        <w:t>tutti abbiamo bisogno di divulgazione quando vogliamo capire qualcosa che non conosciamo</w:t>
      </w:r>
      <w:r w:rsidR="00413206">
        <w:rPr>
          <w:sz w:val="24"/>
          <w:szCs w:val="24"/>
        </w:rPr>
        <w:t>: essa è</w:t>
      </w:r>
      <w:r w:rsidR="00413206" w:rsidRPr="007F104D">
        <w:rPr>
          <w:sz w:val="24"/>
          <w:szCs w:val="24"/>
        </w:rPr>
        <w:t xml:space="preserve"> destinata a far capire le cose a persone</w:t>
      </w:r>
      <w:r w:rsidR="00413206">
        <w:rPr>
          <w:sz w:val="24"/>
          <w:szCs w:val="24"/>
        </w:rPr>
        <w:t xml:space="preserve">, anche molto </w:t>
      </w:r>
      <w:r w:rsidR="00413206" w:rsidRPr="00E26F77">
        <w:rPr>
          <w:sz w:val="24"/>
          <w:szCs w:val="24"/>
        </w:rPr>
        <w:t xml:space="preserve">colte, che non hanno </w:t>
      </w:r>
      <w:r w:rsidR="00541A4C" w:rsidRPr="00E26F77">
        <w:rPr>
          <w:sz w:val="24"/>
          <w:szCs w:val="24"/>
        </w:rPr>
        <w:t xml:space="preserve">però </w:t>
      </w:r>
      <w:r w:rsidR="00413206" w:rsidRPr="00E26F77">
        <w:rPr>
          <w:sz w:val="24"/>
          <w:szCs w:val="24"/>
        </w:rPr>
        <w:t>la competenza necessaria</w:t>
      </w:r>
      <w:r w:rsidR="00541A4C" w:rsidRPr="00E26F77">
        <w:rPr>
          <w:sz w:val="24"/>
          <w:szCs w:val="24"/>
        </w:rPr>
        <w:t xml:space="preserve"> in quel </w:t>
      </w:r>
      <w:r w:rsidR="00D577A1" w:rsidRPr="00E26F77">
        <w:rPr>
          <w:sz w:val="24"/>
          <w:szCs w:val="24"/>
        </w:rPr>
        <w:t xml:space="preserve">particolare </w:t>
      </w:r>
      <w:r w:rsidR="00541A4C" w:rsidRPr="00E26F77">
        <w:rPr>
          <w:sz w:val="24"/>
          <w:szCs w:val="24"/>
        </w:rPr>
        <w:t>settore</w:t>
      </w:r>
      <w:r w:rsidR="00413206" w:rsidRPr="00E26F77">
        <w:rPr>
          <w:sz w:val="24"/>
          <w:szCs w:val="24"/>
        </w:rPr>
        <w:t>.</w:t>
      </w:r>
    </w:p>
    <w:p w14:paraId="5B4612B8" w14:textId="77777777" w:rsidR="009464F8" w:rsidRDefault="00FE5B67" w:rsidP="00854D74">
      <w:pPr>
        <w:spacing w:after="0" w:line="240" w:lineRule="auto"/>
        <w:jc w:val="both"/>
        <w:rPr>
          <w:sz w:val="24"/>
          <w:szCs w:val="24"/>
        </w:rPr>
      </w:pPr>
      <w:r w:rsidRPr="00FE5B67">
        <w:rPr>
          <w:sz w:val="24"/>
          <w:szCs w:val="24"/>
        </w:rPr>
        <w:t xml:space="preserve">L’obiettivo di tale comunicazione non è trasformare l’intero pubblico di non esperti in </w:t>
      </w:r>
      <w:r w:rsidR="00BD1E85" w:rsidRPr="00FE5B67">
        <w:rPr>
          <w:sz w:val="24"/>
          <w:szCs w:val="24"/>
        </w:rPr>
        <w:t xml:space="preserve">specialisti e </w:t>
      </w:r>
      <w:r w:rsidRPr="00FE5B67">
        <w:rPr>
          <w:sz w:val="24"/>
          <w:szCs w:val="24"/>
        </w:rPr>
        <w:t xml:space="preserve">scienziati </w:t>
      </w:r>
      <w:r w:rsidR="004C1611">
        <w:rPr>
          <w:sz w:val="24"/>
          <w:szCs w:val="24"/>
        </w:rPr>
        <w:t xml:space="preserve">ma divulgare quanto basta </w:t>
      </w:r>
      <w:r w:rsidR="00B313AB">
        <w:rPr>
          <w:sz w:val="24"/>
          <w:szCs w:val="24"/>
        </w:rPr>
        <w:t xml:space="preserve">delle varie discipline </w:t>
      </w:r>
      <w:r w:rsidR="004C1611">
        <w:rPr>
          <w:sz w:val="24"/>
          <w:szCs w:val="24"/>
        </w:rPr>
        <w:t xml:space="preserve">per </w:t>
      </w:r>
      <w:r w:rsidR="000718A2">
        <w:rPr>
          <w:sz w:val="24"/>
          <w:szCs w:val="24"/>
        </w:rPr>
        <w:t>fornirne lo stato dell’arte</w:t>
      </w:r>
      <w:r w:rsidR="004C1611">
        <w:rPr>
          <w:sz w:val="24"/>
          <w:szCs w:val="24"/>
        </w:rPr>
        <w:t>.</w:t>
      </w:r>
    </w:p>
    <w:p w14:paraId="5C54C96E" w14:textId="670489A8" w:rsidR="00C04647" w:rsidRPr="00A71293" w:rsidRDefault="009464F8" w:rsidP="00854D74">
      <w:pPr>
        <w:spacing w:after="0" w:line="240" w:lineRule="auto"/>
        <w:jc w:val="both"/>
        <w:rPr>
          <w:sz w:val="24"/>
          <w:szCs w:val="24"/>
        </w:rPr>
      </w:pPr>
      <w:r w:rsidRPr="00A71293">
        <w:rPr>
          <w:sz w:val="24"/>
          <w:szCs w:val="24"/>
        </w:rPr>
        <w:t>E’ ovvio che in un primo momento</w:t>
      </w:r>
      <w:r w:rsidR="004C1611" w:rsidRPr="00A71293">
        <w:rPr>
          <w:sz w:val="24"/>
          <w:szCs w:val="24"/>
        </w:rPr>
        <w:t xml:space="preserve"> </w:t>
      </w:r>
      <w:r w:rsidRPr="00A71293">
        <w:rPr>
          <w:sz w:val="24"/>
          <w:szCs w:val="24"/>
        </w:rPr>
        <w:t>vengono fo</w:t>
      </w:r>
      <w:r w:rsidR="00A5340B" w:rsidRPr="00A71293">
        <w:rPr>
          <w:sz w:val="24"/>
          <w:szCs w:val="24"/>
        </w:rPr>
        <w:t>rn</w:t>
      </w:r>
      <w:r w:rsidRPr="00A71293">
        <w:rPr>
          <w:sz w:val="24"/>
          <w:szCs w:val="24"/>
        </w:rPr>
        <w:t>ite</w:t>
      </w:r>
      <w:r w:rsidR="00A5340B" w:rsidRPr="00A71293">
        <w:rPr>
          <w:sz w:val="24"/>
          <w:szCs w:val="24"/>
        </w:rPr>
        <w:t xml:space="preserve"> </w:t>
      </w:r>
      <w:r w:rsidRPr="00A71293">
        <w:rPr>
          <w:sz w:val="24"/>
          <w:szCs w:val="24"/>
        </w:rPr>
        <w:t>le indispensabili ed introduttive nozioni di base</w:t>
      </w:r>
      <w:r w:rsidR="00A5340B" w:rsidRPr="00A71293">
        <w:rPr>
          <w:sz w:val="24"/>
          <w:szCs w:val="24"/>
        </w:rPr>
        <w:t xml:space="preserve"> </w:t>
      </w:r>
      <w:r w:rsidRPr="00A71293">
        <w:rPr>
          <w:sz w:val="24"/>
          <w:szCs w:val="24"/>
        </w:rPr>
        <w:t xml:space="preserve">in modo semplice e lineare, ovvero </w:t>
      </w:r>
      <w:r w:rsidR="00A71293" w:rsidRPr="00A71293">
        <w:rPr>
          <w:sz w:val="24"/>
          <w:szCs w:val="24"/>
        </w:rPr>
        <w:t>evitando</w:t>
      </w:r>
      <w:r w:rsidRPr="00A71293">
        <w:rPr>
          <w:sz w:val="24"/>
          <w:szCs w:val="24"/>
        </w:rPr>
        <w:t xml:space="preserve"> </w:t>
      </w:r>
      <w:r w:rsidR="00A71293" w:rsidRPr="008710C6">
        <w:rPr>
          <w:sz w:val="24"/>
          <w:szCs w:val="24"/>
        </w:rPr>
        <w:t>nozionismo, linguaggi specialistici</w:t>
      </w:r>
      <w:r w:rsidR="00C04647" w:rsidRPr="00A71293">
        <w:rPr>
          <w:sz w:val="24"/>
          <w:szCs w:val="24"/>
        </w:rPr>
        <w:t xml:space="preserve"> </w:t>
      </w:r>
      <w:r w:rsidR="009C08C2">
        <w:rPr>
          <w:sz w:val="24"/>
          <w:szCs w:val="24"/>
        </w:rPr>
        <w:t>o</w:t>
      </w:r>
      <w:r w:rsidR="00A71293" w:rsidRPr="00A71293">
        <w:rPr>
          <w:sz w:val="24"/>
          <w:szCs w:val="24"/>
        </w:rPr>
        <w:t xml:space="preserve"> calcoli matematici, </w:t>
      </w:r>
      <w:r w:rsidR="00C04647" w:rsidRPr="00A71293">
        <w:rPr>
          <w:sz w:val="24"/>
          <w:szCs w:val="24"/>
        </w:rPr>
        <w:t>quindi si e</w:t>
      </w:r>
      <w:r w:rsidR="00A5340B" w:rsidRPr="00A71293">
        <w:rPr>
          <w:sz w:val="24"/>
          <w:szCs w:val="24"/>
        </w:rPr>
        <w:t xml:space="preserve">ntra nell’argomento </w:t>
      </w:r>
      <w:r w:rsidR="00C04647" w:rsidRPr="00A71293">
        <w:rPr>
          <w:sz w:val="24"/>
          <w:szCs w:val="24"/>
        </w:rPr>
        <w:t>vero e proprio di cui si illustra l</w:t>
      </w:r>
      <w:r w:rsidR="00C530DC">
        <w:rPr>
          <w:sz w:val="24"/>
          <w:szCs w:val="24"/>
        </w:rPr>
        <w:t>’</w:t>
      </w:r>
      <w:r w:rsidR="00C04647" w:rsidRPr="00A71293">
        <w:rPr>
          <w:sz w:val="24"/>
          <w:szCs w:val="24"/>
        </w:rPr>
        <w:t>evoluzion</w:t>
      </w:r>
      <w:r w:rsidR="00C530DC">
        <w:rPr>
          <w:sz w:val="24"/>
          <w:szCs w:val="24"/>
        </w:rPr>
        <w:t>e</w:t>
      </w:r>
      <w:r w:rsidR="00C04647" w:rsidRPr="00A71293">
        <w:rPr>
          <w:sz w:val="24"/>
          <w:szCs w:val="24"/>
        </w:rPr>
        <w:t xml:space="preserve"> e </w:t>
      </w:r>
      <w:r w:rsidR="009C08C2">
        <w:rPr>
          <w:sz w:val="24"/>
          <w:szCs w:val="24"/>
        </w:rPr>
        <w:t xml:space="preserve"> </w:t>
      </w:r>
      <w:r w:rsidR="005E5ADB">
        <w:rPr>
          <w:sz w:val="24"/>
          <w:szCs w:val="24"/>
        </w:rPr>
        <w:t>lo stato attuale fornendo così</w:t>
      </w:r>
      <w:r w:rsidR="009C08C2" w:rsidRPr="008710C6">
        <w:rPr>
          <w:sz w:val="24"/>
          <w:szCs w:val="24"/>
        </w:rPr>
        <w:t xml:space="preserve"> l’effettivo livello di conoscenza raggiunto</w:t>
      </w:r>
      <w:r w:rsidR="003F1EEF" w:rsidRPr="008710C6">
        <w:rPr>
          <w:sz w:val="24"/>
          <w:szCs w:val="24"/>
        </w:rPr>
        <w:t xml:space="preserve"> da qualsivoglia tipo di disciplina.</w:t>
      </w:r>
      <w:r w:rsidR="009C08C2" w:rsidRPr="008710C6">
        <w:rPr>
          <w:sz w:val="24"/>
          <w:szCs w:val="24"/>
        </w:rPr>
        <w:t> </w:t>
      </w:r>
    </w:p>
    <w:p w14:paraId="5818B166" w14:textId="682BB958" w:rsidR="00A96382" w:rsidRDefault="005E5ADB" w:rsidP="00854D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tal modo si pone rimedio</w:t>
      </w:r>
      <w:r w:rsidR="004C1611">
        <w:rPr>
          <w:sz w:val="24"/>
          <w:szCs w:val="24"/>
        </w:rPr>
        <w:t xml:space="preserve"> alla</w:t>
      </w:r>
      <w:r w:rsidR="003F657F">
        <w:rPr>
          <w:sz w:val="24"/>
          <w:szCs w:val="24"/>
        </w:rPr>
        <w:t xml:space="preserve"> </w:t>
      </w:r>
      <w:r w:rsidR="00931395">
        <w:rPr>
          <w:sz w:val="24"/>
          <w:szCs w:val="24"/>
        </w:rPr>
        <w:t xml:space="preserve">crescente frammentazione del sapere ed alla </w:t>
      </w:r>
      <w:r w:rsidR="003F657F">
        <w:rPr>
          <w:sz w:val="24"/>
          <w:szCs w:val="24"/>
        </w:rPr>
        <w:t xml:space="preserve">insoddisfazione di una </w:t>
      </w:r>
      <w:bookmarkStart w:id="2" w:name="_Hlk116223541"/>
      <w:r w:rsidR="003F657F">
        <w:rPr>
          <w:sz w:val="24"/>
          <w:szCs w:val="24"/>
        </w:rPr>
        <w:t xml:space="preserve">conoscenza </w:t>
      </w:r>
      <w:r w:rsidR="00B97E66">
        <w:rPr>
          <w:sz w:val="24"/>
          <w:szCs w:val="24"/>
        </w:rPr>
        <w:t xml:space="preserve">sempre più </w:t>
      </w:r>
      <w:r w:rsidR="003F657F">
        <w:rPr>
          <w:sz w:val="24"/>
          <w:szCs w:val="24"/>
        </w:rPr>
        <w:t xml:space="preserve">parziale </w:t>
      </w:r>
      <w:bookmarkEnd w:id="2"/>
      <w:r w:rsidR="00D45B8B">
        <w:rPr>
          <w:sz w:val="24"/>
          <w:szCs w:val="24"/>
        </w:rPr>
        <w:t>restituendo</w:t>
      </w:r>
      <w:r w:rsidR="003F657F">
        <w:rPr>
          <w:sz w:val="24"/>
          <w:szCs w:val="24"/>
        </w:rPr>
        <w:t xml:space="preserve"> </w:t>
      </w:r>
      <w:r w:rsidR="00931395">
        <w:rPr>
          <w:sz w:val="24"/>
          <w:szCs w:val="24"/>
        </w:rPr>
        <w:t>nel contempo</w:t>
      </w:r>
      <w:r w:rsidR="003F657F">
        <w:rPr>
          <w:sz w:val="24"/>
          <w:szCs w:val="24"/>
        </w:rPr>
        <w:t xml:space="preserve"> il giusto rilievo</w:t>
      </w:r>
      <w:r w:rsidR="00FE5B67" w:rsidRPr="00FE5B67">
        <w:rPr>
          <w:sz w:val="24"/>
          <w:szCs w:val="24"/>
        </w:rPr>
        <w:t xml:space="preserve"> </w:t>
      </w:r>
    </w:p>
    <w:p w14:paraId="0E9CE22E" w14:textId="32E30563" w:rsidR="00A96382" w:rsidRPr="008710C6" w:rsidRDefault="003F657F" w:rsidP="009E4900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8710C6">
        <w:rPr>
          <w:rFonts w:asciiTheme="minorHAnsi" w:eastAsiaTheme="minorHAnsi" w:hAnsiTheme="minorHAnsi" w:cstheme="minorHAnsi"/>
          <w:lang w:eastAsia="en-US"/>
        </w:rPr>
        <w:t>al</w:t>
      </w:r>
      <w:r w:rsidR="00A96382" w:rsidRPr="008710C6">
        <w:rPr>
          <w:rFonts w:asciiTheme="minorHAnsi" w:eastAsiaTheme="minorHAnsi" w:hAnsiTheme="minorHAnsi" w:cstheme="minorHAnsi"/>
          <w:lang w:eastAsia="en-US"/>
        </w:rPr>
        <w:t>la</w:t>
      </w:r>
      <w:r w:rsidR="00144F27" w:rsidRPr="008710C6">
        <w:rPr>
          <w:rFonts w:asciiTheme="minorHAnsi" w:eastAsiaTheme="minorHAnsi" w:hAnsiTheme="minorHAnsi" w:cstheme="minorHAnsi"/>
          <w:lang w:eastAsia="en-US"/>
        </w:rPr>
        <w:t xml:space="preserve"> capacità di decodificazione e comprensione della mente umana, </w:t>
      </w:r>
    </w:p>
    <w:p w14:paraId="0BF412C6" w14:textId="360C2509" w:rsidR="00B313AB" w:rsidRPr="008710C6" w:rsidRDefault="003F657F" w:rsidP="009E4900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8710C6">
        <w:rPr>
          <w:rFonts w:asciiTheme="minorHAnsi" w:eastAsiaTheme="minorHAnsi" w:hAnsiTheme="minorHAnsi" w:cstheme="minorHAnsi"/>
          <w:lang w:eastAsia="en-US"/>
        </w:rPr>
        <w:t>al</w:t>
      </w:r>
      <w:r w:rsidR="00144F27" w:rsidRPr="008710C6">
        <w:rPr>
          <w:rFonts w:asciiTheme="minorHAnsi" w:eastAsiaTheme="minorHAnsi" w:hAnsiTheme="minorHAnsi" w:cstheme="minorHAnsi"/>
          <w:lang w:eastAsia="en-US"/>
        </w:rPr>
        <w:t xml:space="preserve">le difficoltà del </w:t>
      </w:r>
      <w:r w:rsidR="00FE5B67" w:rsidRPr="008710C6">
        <w:rPr>
          <w:rFonts w:asciiTheme="minorHAnsi" w:eastAsiaTheme="minorHAnsi" w:hAnsiTheme="minorHAnsi" w:cstheme="minorHAnsi"/>
          <w:lang w:eastAsia="en-US"/>
        </w:rPr>
        <w:t>percorso intellettuale</w:t>
      </w:r>
      <w:r w:rsidR="00144F27" w:rsidRPr="008710C6">
        <w:rPr>
          <w:rFonts w:asciiTheme="minorHAnsi" w:eastAsiaTheme="minorHAnsi" w:hAnsiTheme="minorHAnsi" w:cstheme="minorHAnsi"/>
          <w:lang w:eastAsia="en-US"/>
        </w:rPr>
        <w:t xml:space="preserve"> e del lavoro collettivo</w:t>
      </w:r>
      <w:r w:rsidR="00DD4874" w:rsidRPr="008710C6">
        <w:rPr>
          <w:rFonts w:asciiTheme="minorHAnsi" w:eastAsiaTheme="minorHAnsi" w:hAnsiTheme="minorHAnsi" w:cstheme="minorHAnsi"/>
          <w:lang w:eastAsia="en-US"/>
        </w:rPr>
        <w:t xml:space="preserve"> specie se interdisciplinare</w:t>
      </w:r>
      <w:r w:rsidR="00AB0584" w:rsidRPr="008710C6">
        <w:rPr>
          <w:rFonts w:asciiTheme="minorHAnsi" w:eastAsiaTheme="minorHAnsi" w:hAnsiTheme="minorHAnsi" w:cstheme="minorHAnsi"/>
          <w:lang w:eastAsia="en-US"/>
        </w:rPr>
        <w:t>,</w:t>
      </w:r>
      <w:r w:rsidR="00144F27" w:rsidRPr="008710C6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42A75A2C" w14:textId="4C8A100C" w:rsidR="00A96382" w:rsidRPr="008710C6" w:rsidRDefault="00931395" w:rsidP="009E49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0C6">
        <w:rPr>
          <w:rFonts w:cstheme="minorHAnsi"/>
          <w:sz w:val="24"/>
          <w:szCs w:val="24"/>
        </w:rPr>
        <w:t>oltre che</w:t>
      </w:r>
    </w:p>
    <w:p w14:paraId="5C13BE8E" w14:textId="112B58DC" w:rsidR="00A96382" w:rsidRPr="008710C6" w:rsidRDefault="003F657F" w:rsidP="009E4900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8710C6">
        <w:rPr>
          <w:rFonts w:asciiTheme="minorHAnsi" w:eastAsiaTheme="minorHAnsi" w:hAnsiTheme="minorHAnsi" w:cstheme="minorHAnsi"/>
          <w:lang w:eastAsia="en-US"/>
        </w:rPr>
        <w:t>a</w:t>
      </w:r>
      <w:r w:rsidR="00144F27" w:rsidRPr="008710C6">
        <w:rPr>
          <w:rFonts w:asciiTheme="minorHAnsi" w:eastAsiaTheme="minorHAnsi" w:hAnsiTheme="minorHAnsi" w:cstheme="minorHAnsi"/>
          <w:lang w:eastAsia="en-US"/>
        </w:rPr>
        <w:t>l fascino della scoperta</w:t>
      </w:r>
      <w:r w:rsidR="00AB0584" w:rsidRPr="008710C6">
        <w:rPr>
          <w:rFonts w:asciiTheme="minorHAnsi" w:eastAsiaTheme="minorHAnsi" w:hAnsiTheme="minorHAnsi" w:cstheme="minorHAnsi"/>
          <w:lang w:eastAsia="en-US"/>
        </w:rPr>
        <w:t xml:space="preserve"> delle meraviglie delle cose naturali ed umane</w:t>
      </w:r>
      <w:r w:rsidR="00B313AB" w:rsidRPr="008710C6">
        <w:rPr>
          <w:rFonts w:asciiTheme="minorHAnsi" w:eastAsiaTheme="minorHAnsi" w:hAnsiTheme="minorHAnsi" w:cstheme="minorHAnsi"/>
          <w:lang w:eastAsia="en-US"/>
        </w:rPr>
        <w:t xml:space="preserve"> e </w:t>
      </w:r>
      <w:r w:rsidR="00543CA3" w:rsidRPr="008710C6">
        <w:rPr>
          <w:rFonts w:asciiTheme="minorHAnsi" w:eastAsiaTheme="minorHAnsi" w:hAnsiTheme="minorHAnsi" w:cstheme="minorHAnsi"/>
          <w:lang w:eastAsia="en-US"/>
        </w:rPr>
        <w:t xml:space="preserve">in </w:t>
      </w:r>
      <w:r w:rsidR="00AB0584" w:rsidRPr="008710C6">
        <w:rPr>
          <w:rFonts w:asciiTheme="minorHAnsi" w:eastAsiaTheme="minorHAnsi" w:hAnsiTheme="minorHAnsi" w:cstheme="minorHAnsi"/>
          <w:lang w:eastAsia="en-US"/>
        </w:rPr>
        <w:t>definitiva</w:t>
      </w:r>
      <w:r w:rsidR="00543CA3" w:rsidRPr="008710C6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613E7E97" w14:textId="68EF455E" w:rsidR="0072298E" w:rsidRPr="008710C6" w:rsidRDefault="003F657F" w:rsidP="009E4900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8710C6">
        <w:rPr>
          <w:rFonts w:asciiTheme="minorHAnsi" w:eastAsiaTheme="minorHAnsi" w:hAnsiTheme="minorHAnsi" w:cstheme="minorHAnsi"/>
          <w:lang w:eastAsia="en-US"/>
        </w:rPr>
        <w:t>a</w:t>
      </w:r>
      <w:r w:rsidR="00FE5B67" w:rsidRPr="008710C6">
        <w:rPr>
          <w:rFonts w:asciiTheme="minorHAnsi" w:eastAsiaTheme="minorHAnsi" w:hAnsiTheme="minorHAnsi" w:cstheme="minorHAnsi"/>
          <w:lang w:eastAsia="en-US"/>
        </w:rPr>
        <w:t>l senso dell’</w:t>
      </w:r>
      <w:r w:rsidR="00AB0584" w:rsidRPr="008710C6">
        <w:rPr>
          <w:rFonts w:asciiTheme="minorHAnsi" w:eastAsiaTheme="minorHAnsi" w:hAnsiTheme="minorHAnsi" w:cstheme="minorHAnsi"/>
          <w:lang w:eastAsia="en-US"/>
        </w:rPr>
        <w:t xml:space="preserve">imponente </w:t>
      </w:r>
      <w:r w:rsidR="00FE5B67" w:rsidRPr="008710C6">
        <w:rPr>
          <w:rFonts w:asciiTheme="minorHAnsi" w:eastAsiaTheme="minorHAnsi" w:hAnsiTheme="minorHAnsi" w:cstheme="minorHAnsi"/>
          <w:lang w:eastAsia="en-US"/>
        </w:rPr>
        <w:t xml:space="preserve">impresa </w:t>
      </w:r>
      <w:r w:rsidR="00AB0584" w:rsidRPr="008710C6">
        <w:rPr>
          <w:rFonts w:asciiTheme="minorHAnsi" w:eastAsiaTheme="minorHAnsi" w:hAnsiTheme="minorHAnsi" w:cstheme="minorHAnsi"/>
          <w:lang w:eastAsia="en-US"/>
        </w:rPr>
        <w:t xml:space="preserve">conoscitiva </w:t>
      </w:r>
      <w:r w:rsidR="00FE5B67" w:rsidRPr="008710C6">
        <w:rPr>
          <w:rFonts w:asciiTheme="minorHAnsi" w:eastAsiaTheme="minorHAnsi" w:hAnsiTheme="minorHAnsi" w:cstheme="minorHAnsi"/>
          <w:lang w:eastAsia="en-US"/>
        </w:rPr>
        <w:t xml:space="preserve">che è alla base della </w:t>
      </w:r>
      <w:r w:rsidR="00B313AB" w:rsidRPr="008710C6">
        <w:rPr>
          <w:rFonts w:asciiTheme="minorHAnsi" w:eastAsiaTheme="minorHAnsi" w:hAnsiTheme="minorHAnsi" w:cstheme="minorHAnsi"/>
          <w:lang w:eastAsia="en-US"/>
        </w:rPr>
        <w:t>attuale</w:t>
      </w:r>
      <w:r w:rsidR="00FE5B67" w:rsidRPr="008710C6">
        <w:rPr>
          <w:rFonts w:asciiTheme="minorHAnsi" w:eastAsiaTheme="minorHAnsi" w:hAnsiTheme="minorHAnsi" w:cstheme="minorHAnsi"/>
          <w:lang w:eastAsia="en-US"/>
        </w:rPr>
        <w:t xml:space="preserve"> concezione del mondo</w:t>
      </w:r>
      <w:r w:rsidR="00FE5B67" w:rsidRPr="008710C6">
        <w:rPr>
          <w:rFonts w:asciiTheme="minorHAnsi" w:hAnsiTheme="minorHAnsi" w:cstheme="minorHAnsi"/>
        </w:rPr>
        <w:t>.</w:t>
      </w:r>
    </w:p>
    <w:p w14:paraId="3557A2F9" w14:textId="7283FC60" w:rsidR="00D577A1" w:rsidRDefault="000D3DE7" w:rsidP="002506C8">
      <w:pPr>
        <w:spacing w:after="0" w:line="240" w:lineRule="auto"/>
        <w:jc w:val="both"/>
        <w:rPr>
          <w:sz w:val="24"/>
          <w:szCs w:val="24"/>
        </w:rPr>
      </w:pPr>
      <w:r w:rsidRPr="00AB0584">
        <w:rPr>
          <w:sz w:val="24"/>
          <w:szCs w:val="24"/>
        </w:rPr>
        <w:t xml:space="preserve">I danni di vario tipo provocati dalla mancanza di </w:t>
      </w:r>
      <w:r w:rsidR="00B013BF">
        <w:rPr>
          <w:sz w:val="24"/>
          <w:szCs w:val="24"/>
        </w:rPr>
        <w:t xml:space="preserve">attenta </w:t>
      </w:r>
      <w:r w:rsidRPr="00AB0584">
        <w:rPr>
          <w:sz w:val="24"/>
          <w:szCs w:val="24"/>
        </w:rPr>
        <w:t>divulgazione</w:t>
      </w:r>
      <w:r w:rsidR="00BB2F73" w:rsidRPr="00AB0584">
        <w:rPr>
          <w:sz w:val="24"/>
          <w:szCs w:val="24"/>
        </w:rPr>
        <w:t xml:space="preserve"> </w:t>
      </w:r>
      <w:r w:rsidR="00236662" w:rsidRPr="00AB0584">
        <w:rPr>
          <w:sz w:val="24"/>
          <w:szCs w:val="24"/>
        </w:rPr>
        <w:t xml:space="preserve">si ritorcono poi contro gli stessi “addetti ai lavori” poiché </w:t>
      </w:r>
      <w:bookmarkStart w:id="3" w:name="_Hlk116223300"/>
      <w:r w:rsidR="00236662" w:rsidRPr="00AB0584">
        <w:rPr>
          <w:sz w:val="24"/>
          <w:szCs w:val="24"/>
        </w:rPr>
        <w:t>la ricerca è talmente ramificata e specializzata che, ad esempio, un astrofisico sa poco o nulla di bio</w:t>
      </w:r>
      <w:r w:rsidR="00997A9F" w:rsidRPr="00AB0584">
        <w:rPr>
          <w:sz w:val="24"/>
          <w:szCs w:val="24"/>
        </w:rPr>
        <w:t xml:space="preserve">logia molecolare </w:t>
      </w:r>
      <w:r w:rsidR="00236662" w:rsidRPr="00AB0584">
        <w:rPr>
          <w:sz w:val="24"/>
          <w:szCs w:val="24"/>
        </w:rPr>
        <w:t xml:space="preserve">ed un </w:t>
      </w:r>
      <w:r w:rsidR="004B0AAC" w:rsidRPr="00AB0584">
        <w:rPr>
          <w:sz w:val="24"/>
          <w:szCs w:val="24"/>
        </w:rPr>
        <w:t>chimico</w:t>
      </w:r>
      <w:r w:rsidR="00236662" w:rsidRPr="00AB0584">
        <w:rPr>
          <w:sz w:val="24"/>
          <w:szCs w:val="24"/>
        </w:rPr>
        <w:t xml:space="preserve"> non sa granché</w:t>
      </w:r>
      <w:r w:rsidR="00DC1EE7" w:rsidRPr="00AB0584">
        <w:rPr>
          <w:sz w:val="24"/>
          <w:szCs w:val="24"/>
        </w:rPr>
        <w:t xml:space="preserve"> di</w:t>
      </w:r>
      <w:r w:rsidR="00236662" w:rsidRPr="00AB0584">
        <w:rPr>
          <w:sz w:val="24"/>
          <w:szCs w:val="24"/>
        </w:rPr>
        <w:t xml:space="preserve"> </w:t>
      </w:r>
      <w:r w:rsidR="00DC1EE7" w:rsidRPr="00AB0584">
        <w:rPr>
          <w:sz w:val="24"/>
          <w:szCs w:val="24"/>
        </w:rPr>
        <w:t>buchi neri e</w:t>
      </w:r>
      <w:r w:rsidR="00236662" w:rsidRPr="00AB0584">
        <w:rPr>
          <w:sz w:val="24"/>
          <w:szCs w:val="24"/>
        </w:rPr>
        <w:t xml:space="preserve"> </w:t>
      </w:r>
      <w:r w:rsidR="00C10EB9">
        <w:rPr>
          <w:sz w:val="24"/>
          <w:szCs w:val="24"/>
        </w:rPr>
        <w:t>cosmologia.</w:t>
      </w:r>
    </w:p>
    <w:p w14:paraId="36F7BDAE" w14:textId="4F5EF8F3" w:rsidR="00AB0584" w:rsidRDefault="00AB0584" w:rsidP="003A2448">
      <w:pPr>
        <w:spacing w:line="240" w:lineRule="auto"/>
        <w:jc w:val="both"/>
        <w:rPr>
          <w:sz w:val="24"/>
          <w:szCs w:val="24"/>
        </w:rPr>
      </w:pPr>
      <w:r w:rsidRPr="00B3072F">
        <w:rPr>
          <w:sz w:val="24"/>
          <w:szCs w:val="24"/>
        </w:rPr>
        <w:t>Temi quali le biotecnologie, la difesa dell’ambiente e le problematiche sanitarie</w:t>
      </w:r>
      <w:r w:rsidR="00CA324A">
        <w:rPr>
          <w:sz w:val="24"/>
          <w:szCs w:val="24"/>
        </w:rPr>
        <w:t xml:space="preserve"> (Covid docet)</w:t>
      </w:r>
      <w:r w:rsidRPr="00B3072F">
        <w:rPr>
          <w:sz w:val="24"/>
          <w:szCs w:val="24"/>
        </w:rPr>
        <w:t>, per fare solo qualche esempio, hanno mostrato in tempi recenti tutta l’attualità</w:t>
      </w:r>
      <w:r w:rsidR="00B3072F" w:rsidRPr="00B3072F">
        <w:rPr>
          <w:sz w:val="24"/>
          <w:szCs w:val="24"/>
        </w:rPr>
        <w:t xml:space="preserve"> della frammentazione dei saperi.</w:t>
      </w:r>
    </w:p>
    <w:bookmarkEnd w:id="3"/>
    <w:p w14:paraId="6E140237" w14:textId="26DD57D9" w:rsidR="007B1DAB" w:rsidRDefault="007B1DAB" w:rsidP="007B1DAB">
      <w:pPr>
        <w:spacing w:after="0" w:line="240" w:lineRule="auto"/>
        <w:jc w:val="both"/>
        <w:rPr>
          <w:sz w:val="24"/>
          <w:szCs w:val="24"/>
        </w:rPr>
      </w:pPr>
      <w:r w:rsidRPr="0050625D">
        <w:rPr>
          <w:sz w:val="24"/>
          <w:szCs w:val="24"/>
        </w:rPr>
        <w:t>Pensiamo poi a quanto è miope</w:t>
      </w:r>
      <w:r>
        <w:rPr>
          <w:sz w:val="24"/>
          <w:szCs w:val="24"/>
        </w:rPr>
        <w:t xml:space="preserve"> </w:t>
      </w:r>
      <w:r w:rsidRPr="00290D19">
        <w:rPr>
          <w:sz w:val="24"/>
          <w:szCs w:val="24"/>
        </w:rPr>
        <w:t>investire</w:t>
      </w:r>
      <w:r>
        <w:rPr>
          <w:sz w:val="24"/>
          <w:szCs w:val="24"/>
        </w:rPr>
        <w:t xml:space="preserve"> su grossi progetti di ricerca nazionali ed internazionali</w:t>
      </w:r>
      <w:r w:rsidRPr="00290D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quindi </w:t>
      </w:r>
      <w:r w:rsidRPr="00290D19">
        <w:rPr>
          <w:sz w:val="24"/>
          <w:szCs w:val="24"/>
        </w:rPr>
        <w:t xml:space="preserve">sulle nuove generazioni di scienziati attraverso interventi di alta formazione, </w:t>
      </w:r>
      <w:r>
        <w:rPr>
          <w:sz w:val="24"/>
          <w:szCs w:val="24"/>
        </w:rPr>
        <w:t>senza</w:t>
      </w:r>
      <w:r w:rsidRPr="00290D19">
        <w:rPr>
          <w:sz w:val="24"/>
          <w:szCs w:val="24"/>
        </w:rPr>
        <w:t xml:space="preserve"> far conoscere </w:t>
      </w:r>
      <w:r>
        <w:rPr>
          <w:sz w:val="24"/>
          <w:szCs w:val="24"/>
        </w:rPr>
        <w:t xml:space="preserve">al grande pubblico le enormi ricadute sullo </w:t>
      </w:r>
      <w:r w:rsidRPr="00C623EB">
        <w:rPr>
          <w:sz w:val="24"/>
          <w:szCs w:val="24"/>
        </w:rPr>
        <w:t>sviluppo sociale ed economico</w:t>
      </w:r>
      <w:r w:rsidR="00D45B8B">
        <w:rPr>
          <w:sz w:val="24"/>
          <w:szCs w:val="24"/>
        </w:rPr>
        <w:t>,</w:t>
      </w:r>
      <w:r>
        <w:rPr>
          <w:sz w:val="24"/>
          <w:szCs w:val="24"/>
        </w:rPr>
        <w:t xml:space="preserve"> sulla qualità della vita e sulla tutela dell’ambiente. </w:t>
      </w:r>
    </w:p>
    <w:p w14:paraId="61F324C4" w14:textId="2C4E57A0" w:rsidR="00071072" w:rsidRDefault="00071072" w:rsidP="000710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Specie se si considera </w:t>
      </w:r>
      <w:r w:rsidR="004C7D5A">
        <w:rPr>
          <w:sz w:val="24"/>
          <w:szCs w:val="24"/>
        </w:rPr>
        <w:t xml:space="preserve">che la </w:t>
      </w:r>
      <w:r w:rsidRPr="00823D34">
        <w:rPr>
          <w:sz w:val="24"/>
          <w:szCs w:val="24"/>
        </w:rPr>
        <w:t xml:space="preserve">società dipende </w:t>
      </w:r>
      <w:r w:rsidR="004C7D5A">
        <w:rPr>
          <w:sz w:val="24"/>
          <w:szCs w:val="24"/>
        </w:rPr>
        <w:t xml:space="preserve">molto più che in passato </w:t>
      </w:r>
      <w:r>
        <w:rPr>
          <w:sz w:val="24"/>
          <w:szCs w:val="24"/>
        </w:rPr>
        <w:t>d</w:t>
      </w:r>
      <w:r w:rsidR="004C7D5A">
        <w:rPr>
          <w:sz w:val="24"/>
          <w:szCs w:val="24"/>
        </w:rPr>
        <w:t>a</w:t>
      </w:r>
      <w:r>
        <w:rPr>
          <w:sz w:val="24"/>
          <w:szCs w:val="24"/>
        </w:rPr>
        <w:t xml:space="preserve"> una informazione onesta e completa visto che i cittadini</w:t>
      </w:r>
      <w:r w:rsidRPr="00823D34">
        <w:rPr>
          <w:sz w:val="24"/>
          <w:szCs w:val="24"/>
        </w:rPr>
        <w:t xml:space="preserve"> sono </w:t>
      </w:r>
      <w:r w:rsidRPr="004C7D5A">
        <w:rPr>
          <w:sz w:val="24"/>
          <w:szCs w:val="24"/>
        </w:rPr>
        <w:t>chiamati sempre più</w:t>
      </w:r>
      <w:r w:rsidR="00D45B8B">
        <w:rPr>
          <w:sz w:val="24"/>
          <w:szCs w:val="24"/>
        </w:rPr>
        <w:t xml:space="preserve"> spesso</w:t>
      </w:r>
      <w:r w:rsidRPr="007515F7">
        <w:rPr>
          <w:sz w:val="24"/>
          <w:szCs w:val="24"/>
        </w:rPr>
        <w:t xml:space="preserve"> a prendere posizione con il voto su scelte che influenzano non poco il futuro di tutti.</w:t>
      </w:r>
      <w:r>
        <w:rPr>
          <w:sz w:val="24"/>
          <w:szCs w:val="24"/>
        </w:rPr>
        <w:t xml:space="preserve"> </w:t>
      </w:r>
    </w:p>
    <w:p w14:paraId="3FCCAD87" w14:textId="69737830" w:rsidR="007B1DAB" w:rsidRPr="00B3072F" w:rsidRDefault="007B1DAB" w:rsidP="00B307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i media, salvo poche eccezioni, non attenuano il disagio in quanto in genere fanno un’informazione generica e distratta </w:t>
      </w:r>
      <w:r w:rsidRPr="0050625D">
        <w:rPr>
          <w:sz w:val="24"/>
          <w:szCs w:val="24"/>
        </w:rPr>
        <w:t xml:space="preserve">presi più dalla ricerca del sensazionalismo e dello scoop che dal rigore. </w:t>
      </w:r>
    </w:p>
    <w:p w14:paraId="0153692A" w14:textId="3D7E2128" w:rsidR="00A96382" w:rsidRDefault="00D05BEA" w:rsidP="00F506F5">
      <w:pPr>
        <w:spacing w:before="120" w:after="12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Ed allora?</w:t>
      </w:r>
      <w:r w:rsidR="0050408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2854196" w14:textId="436843AC" w:rsidR="00E302F9" w:rsidRDefault="004C7D5A" w:rsidP="00854D74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bookmarkStart w:id="4" w:name="_Hlk116223679"/>
      <w:r>
        <w:rPr>
          <w:rFonts w:cstheme="minorHAnsi"/>
          <w:sz w:val="24"/>
          <w:szCs w:val="24"/>
          <w:shd w:val="clear" w:color="auto" w:fill="FFFFFF"/>
        </w:rPr>
        <w:t>Il punto è che u</w:t>
      </w:r>
      <w:r w:rsidR="0050408C" w:rsidRPr="00CF1FFF">
        <w:rPr>
          <w:rFonts w:cstheme="minorHAnsi"/>
          <w:sz w:val="24"/>
          <w:szCs w:val="24"/>
          <w:shd w:val="clear" w:color="auto" w:fill="FFFFFF"/>
        </w:rPr>
        <w:t xml:space="preserve">na conoscenza </w:t>
      </w:r>
      <w:r w:rsidR="0050408C" w:rsidRPr="00A41F99">
        <w:rPr>
          <w:rFonts w:cstheme="minorHAnsi"/>
          <w:i/>
          <w:iCs/>
          <w:sz w:val="24"/>
          <w:szCs w:val="24"/>
          <w:shd w:val="clear" w:color="auto" w:fill="FFFFFF"/>
        </w:rPr>
        <w:t>vera</w:t>
      </w:r>
      <w:r w:rsidR="0050408C" w:rsidRPr="00CF1FFF">
        <w:rPr>
          <w:rFonts w:cstheme="minorHAnsi"/>
          <w:sz w:val="24"/>
          <w:szCs w:val="24"/>
          <w:shd w:val="clear" w:color="auto" w:fill="FFFFFF"/>
        </w:rPr>
        <w:t xml:space="preserve"> ed unificante </w:t>
      </w:r>
      <w:r w:rsidR="0050408C">
        <w:rPr>
          <w:rFonts w:cstheme="minorHAnsi"/>
          <w:sz w:val="24"/>
          <w:szCs w:val="24"/>
          <w:shd w:val="clear" w:color="auto" w:fill="FFFFFF"/>
        </w:rPr>
        <w:t xml:space="preserve">non può </w:t>
      </w:r>
      <w:r w:rsidR="00BF4F44">
        <w:rPr>
          <w:rFonts w:cstheme="minorHAnsi"/>
          <w:sz w:val="24"/>
          <w:szCs w:val="24"/>
          <w:shd w:val="clear" w:color="auto" w:fill="FFFFFF"/>
        </w:rPr>
        <w:t>esistere</w:t>
      </w:r>
      <w:r w:rsidR="0050408C">
        <w:rPr>
          <w:rFonts w:cstheme="minorHAnsi"/>
          <w:sz w:val="24"/>
          <w:szCs w:val="24"/>
          <w:shd w:val="clear" w:color="auto" w:fill="FFFFFF"/>
        </w:rPr>
        <w:t xml:space="preserve"> negli ambienti più specializzati della società</w:t>
      </w:r>
      <w:r w:rsidR="00BF4F4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60A09">
        <w:rPr>
          <w:rFonts w:cstheme="minorHAnsi"/>
          <w:sz w:val="24"/>
          <w:szCs w:val="24"/>
          <w:shd w:val="clear" w:color="auto" w:fill="FFFFFF"/>
        </w:rPr>
        <w:t xml:space="preserve">che sono destinati a </w:t>
      </w:r>
      <w:r w:rsidR="007F1417">
        <w:rPr>
          <w:rFonts w:cstheme="minorHAnsi"/>
          <w:sz w:val="24"/>
          <w:szCs w:val="24"/>
          <w:shd w:val="clear" w:color="auto" w:fill="FFFFFF"/>
        </w:rPr>
        <w:t>diventare sempre più</w:t>
      </w:r>
      <w:r w:rsidR="00BF4F44">
        <w:rPr>
          <w:rFonts w:cstheme="minorHAnsi"/>
          <w:sz w:val="24"/>
          <w:szCs w:val="24"/>
          <w:shd w:val="clear" w:color="auto" w:fill="FFFFFF"/>
        </w:rPr>
        <w:t xml:space="preserve"> settoriali</w:t>
      </w:r>
      <w:r w:rsidR="00D45B8B">
        <w:rPr>
          <w:rFonts w:cstheme="minorHAnsi"/>
          <w:sz w:val="24"/>
          <w:szCs w:val="24"/>
          <w:shd w:val="clear" w:color="auto" w:fill="FFFFFF"/>
        </w:rPr>
        <w:t xml:space="preserve"> ed esclusivi</w:t>
      </w:r>
      <w:r w:rsidR="00BF4F44">
        <w:rPr>
          <w:rFonts w:cstheme="minorHAnsi"/>
          <w:sz w:val="24"/>
          <w:szCs w:val="24"/>
          <w:shd w:val="clear" w:color="auto" w:fill="FFFFFF"/>
        </w:rPr>
        <w:t>.</w:t>
      </w:r>
      <w:r w:rsidR="00E302F9" w:rsidRPr="00E302F9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4"/>
    <w:p w14:paraId="3C55225B" w14:textId="77777777" w:rsidR="00F506F5" w:rsidRDefault="00F506F5" w:rsidP="00854D74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E92ADD8" w14:textId="7885B3F1" w:rsidR="00DC2CC9" w:rsidRPr="00DC2CC9" w:rsidRDefault="00E25685" w:rsidP="00854D74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bookmarkStart w:id="5" w:name="_Hlk116223755"/>
      <w:r>
        <w:rPr>
          <w:rFonts w:cstheme="minorHAnsi"/>
          <w:sz w:val="24"/>
          <w:szCs w:val="24"/>
          <w:shd w:val="clear" w:color="auto" w:fill="FFFFFF"/>
        </w:rPr>
        <w:lastRenderedPageBreak/>
        <w:t xml:space="preserve">Inoltre </w:t>
      </w:r>
      <w:r w:rsidR="009E4900">
        <w:rPr>
          <w:rFonts w:cstheme="minorHAnsi"/>
          <w:sz w:val="24"/>
          <w:szCs w:val="24"/>
          <w:shd w:val="clear" w:color="auto" w:fill="FFFFFF"/>
        </w:rPr>
        <w:t>la</w:t>
      </w:r>
      <w:r>
        <w:rPr>
          <w:rFonts w:cstheme="minorHAnsi"/>
          <w:sz w:val="24"/>
          <w:szCs w:val="24"/>
          <w:shd w:val="clear" w:color="auto" w:fill="FFFFFF"/>
        </w:rPr>
        <w:t xml:space="preserve"> crescita </w:t>
      </w:r>
      <w:r w:rsidR="003F6245" w:rsidRPr="00DC2CC9">
        <w:rPr>
          <w:rFonts w:cstheme="minorHAnsi"/>
          <w:sz w:val="24"/>
          <w:szCs w:val="24"/>
          <w:shd w:val="clear" w:color="auto" w:fill="FFFFFF"/>
        </w:rPr>
        <w:t>sempre più profonda delle conoscenze</w:t>
      </w:r>
      <w:r w:rsidR="003F6245">
        <w:rPr>
          <w:rFonts w:cstheme="minorHAnsi"/>
          <w:sz w:val="24"/>
          <w:szCs w:val="24"/>
          <w:shd w:val="clear" w:color="auto" w:fill="FFFFFF"/>
        </w:rPr>
        <w:t xml:space="preserve"> e</w:t>
      </w:r>
      <w:r w:rsidR="003F6245" w:rsidRPr="00DC2CC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C2CC9" w:rsidRPr="00DC2CC9">
        <w:rPr>
          <w:rFonts w:cstheme="minorHAnsi"/>
          <w:sz w:val="24"/>
          <w:szCs w:val="24"/>
          <w:shd w:val="clear" w:color="auto" w:fill="FFFFFF"/>
        </w:rPr>
        <w:t xml:space="preserve">del progresso </w:t>
      </w:r>
      <w:r>
        <w:rPr>
          <w:rFonts w:cstheme="minorHAnsi"/>
          <w:sz w:val="24"/>
          <w:szCs w:val="24"/>
          <w:shd w:val="clear" w:color="auto" w:fill="FFFFFF"/>
        </w:rPr>
        <w:t xml:space="preserve">conseguente </w:t>
      </w:r>
      <w:r w:rsidR="003F6245">
        <w:rPr>
          <w:rFonts w:cstheme="minorHAnsi"/>
          <w:sz w:val="24"/>
          <w:szCs w:val="24"/>
          <w:shd w:val="clear" w:color="auto" w:fill="FFFFFF"/>
        </w:rPr>
        <w:t xml:space="preserve">ci </w:t>
      </w:r>
      <w:r w:rsidR="00DC2CC9" w:rsidRPr="00DC2CC9">
        <w:rPr>
          <w:rFonts w:cstheme="minorHAnsi"/>
          <w:sz w:val="24"/>
          <w:szCs w:val="24"/>
          <w:shd w:val="clear" w:color="auto" w:fill="FFFFFF"/>
        </w:rPr>
        <w:t xml:space="preserve">hanno </w:t>
      </w:r>
      <w:r w:rsidR="003F6245">
        <w:rPr>
          <w:rFonts w:cstheme="minorHAnsi"/>
          <w:sz w:val="24"/>
          <w:szCs w:val="24"/>
          <w:shd w:val="clear" w:color="auto" w:fill="FFFFFF"/>
        </w:rPr>
        <w:t>gradualmente portato a prendere atto</w:t>
      </w:r>
      <w:r w:rsidR="00DC2CC9" w:rsidRPr="00DC2CC9">
        <w:rPr>
          <w:rFonts w:cstheme="minorHAnsi"/>
          <w:sz w:val="24"/>
          <w:szCs w:val="24"/>
          <w:shd w:val="clear" w:color="auto" w:fill="FFFFFF"/>
        </w:rPr>
        <w:t xml:space="preserve"> che </w:t>
      </w:r>
    </w:p>
    <w:p w14:paraId="038193BA" w14:textId="65C98089" w:rsidR="00DC2CC9" w:rsidRPr="00DC2CC9" w:rsidRDefault="00E302F9" w:rsidP="009E4900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  <w:shd w:val="clear" w:color="auto" w:fill="FFFFFF"/>
        </w:rPr>
      </w:pPr>
      <w:r w:rsidRPr="009E4900">
        <w:rPr>
          <w:rFonts w:asciiTheme="minorHAnsi" w:eastAsiaTheme="minorHAnsi" w:hAnsiTheme="minorHAnsi" w:cstheme="minorBidi"/>
          <w:lang w:eastAsia="en-US"/>
        </w:rPr>
        <w:t>nessun</w:t>
      </w:r>
      <w:r w:rsidRPr="00DC2CC9">
        <w:rPr>
          <w:rFonts w:asciiTheme="minorHAnsi" w:hAnsiTheme="minorHAnsi" w:cstheme="minorHAnsi"/>
          <w:shd w:val="clear" w:color="auto" w:fill="FFFFFF"/>
        </w:rPr>
        <w:t xml:space="preserve"> sapere può considerarsi l’unico punto di vista della </w:t>
      </w:r>
      <w:r w:rsidRPr="00DC2CC9">
        <w:rPr>
          <w:rFonts w:asciiTheme="minorHAnsi" w:hAnsiTheme="minorHAnsi" w:cstheme="minorHAnsi"/>
          <w:i/>
          <w:iCs/>
          <w:shd w:val="clear" w:color="auto" w:fill="FFFFFF"/>
        </w:rPr>
        <w:t>realtà</w:t>
      </w:r>
      <w:r w:rsidRPr="00DC2CC9">
        <w:rPr>
          <w:rFonts w:asciiTheme="minorHAnsi" w:hAnsiTheme="minorHAnsi" w:cstheme="minorHAnsi"/>
          <w:shd w:val="clear" w:color="auto" w:fill="FFFFFF"/>
        </w:rPr>
        <w:t xml:space="preserve"> </w:t>
      </w:r>
      <w:r w:rsidR="00A009E7" w:rsidRPr="00DC2CC9">
        <w:rPr>
          <w:rFonts w:asciiTheme="minorHAnsi" w:hAnsiTheme="minorHAnsi" w:cstheme="minorHAnsi"/>
          <w:shd w:val="clear" w:color="auto" w:fill="FFFFFF"/>
        </w:rPr>
        <w:t xml:space="preserve">e </w:t>
      </w:r>
    </w:p>
    <w:p w14:paraId="73557F17" w14:textId="1A2325FE" w:rsidR="00DC2CC9" w:rsidRPr="00DC2CC9" w:rsidRDefault="00E302F9" w:rsidP="009E4900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  <w:shd w:val="clear" w:color="auto" w:fill="FFFFFF"/>
        </w:rPr>
      </w:pPr>
      <w:r w:rsidRPr="009E4900">
        <w:rPr>
          <w:rFonts w:asciiTheme="minorHAnsi" w:eastAsiaTheme="minorHAnsi" w:hAnsiTheme="minorHAnsi" w:cstheme="minorBidi"/>
          <w:lang w:eastAsia="en-US"/>
        </w:rPr>
        <w:t>nessuna</w:t>
      </w:r>
      <w:r w:rsidR="003F6245">
        <w:rPr>
          <w:rFonts w:asciiTheme="minorHAnsi" w:hAnsiTheme="minorHAnsi" w:cstheme="minorHAnsi"/>
          <w:shd w:val="clear" w:color="auto" w:fill="FFFFFF"/>
        </w:rPr>
        <w:t xml:space="preserve"> disciplina</w:t>
      </w:r>
      <w:r w:rsidRPr="00DC2CC9">
        <w:rPr>
          <w:rFonts w:asciiTheme="minorHAnsi" w:hAnsiTheme="minorHAnsi" w:cstheme="minorHAnsi"/>
          <w:shd w:val="clear" w:color="auto" w:fill="FFFFFF"/>
        </w:rPr>
        <w:t xml:space="preserve"> riesce a ricomporre la </w:t>
      </w:r>
      <w:r w:rsidRPr="00DC2CC9">
        <w:rPr>
          <w:rFonts w:asciiTheme="minorHAnsi" w:hAnsiTheme="minorHAnsi" w:cstheme="minorHAnsi"/>
          <w:i/>
          <w:iCs/>
          <w:shd w:val="clear" w:color="auto" w:fill="FFFFFF"/>
        </w:rPr>
        <w:t>realtà</w:t>
      </w:r>
      <w:r w:rsidRPr="00DC2CC9">
        <w:rPr>
          <w:rFonts w:asciiTheme="minorHAnsi" w:hAnsiTheme="minorHAnsi" w:cstheme="minorHAnsi"/>
          <w:shd w:val="clear" w:color="auto" w:fill="FFFFFF"/>
        </w:rPr>
        <w:t xml:space="preserve"> in termini di conoscenza</w:t>
      </w:r>
      <w:r w:rsidR="00690368">
        <w:rPr>
          <w:rFonts w:asciiTheme="minorHAnsi" w:hAnsiTheme="minorHAnsi" w:cstheme="minorHAnsi"/>
          <w:shd w:val="clear" w:color="auto" w:fill="FFFFFF"/>
        </w:rPr>
        <w:t>,</w:t>
      </w:r>
      <w:r w:rsidRPr="00DC2CC9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39B82AC1" w14:textId="3E139EDB" w:rsidR="008F6228" w:rsidRDefault="00DC2CC9" w:rsidP="00AA306D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cosicché </w:t>
      </w:r>
      <w:r w:rsidR="003F6245">
        <w:rPr>
          <w:rFonts w:cstheme="minorHAnsi"/>
          <w:sz w:val="24"/>
          <w:szCs w:val="24"/>
          <w:shd w:val="clear" w:color="auto" w:fill="FFFFFF"/>
        </w:rPr>
        <w:t xml:space="preserve">si è fatto strada man mano </w:t>
      </w:r>
      <w:r w:rsidRPr="00DC2CC9">
        <w:rPr>
          <w:rFonts w:cstheme="minorHAnsi"/>
          <w:sz w:val="24"/>
          <w:szCs w:val="24"/>
          <w:shd w:val="clear" w:color="auto" w:fill="FFFFFF"/>
        </w:rPr>
        <w:t xml:space="preserve">un </w:t>
      </w:r>
      <w:r w:rsidR="003F6245">
        <w:rPr>
          <w:rFonts w:cstheme="minorHAnsi"/>
          <w:sz w:val="24"/>
          <w:szCs w:val="24"/>
          <w:shd w:val="clear" w:color="auto" w:fill="FFFFFF"/>
        </w:rPr>
        <w:t>approccio</w:t>
      </w:r>
      <w:r w:rsidRPr="00DC2CC9">
        <w:rPr>
          <w:rFonts w:cstheme="minorHAnsi"/>
          <w:sz w:val="24"/>
          <w:szCs w:val="24"/>
          <w:shd w:val="clear" w:color="auto" w:fill="FFFFFF"/>
        </w:rPr>
        <w:t xml:space="preserve"> di natura interdisciplinare</w:t>
      </w:r>
      <w:r w:rsidR="00F12E10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per </w:t>
      </w:r>
      <w:r w:rsidR="00A009E7" w:rsidRPr="00DC2CC9">
        <w:rPr>
          <w:rFonts w:cstheme="minorHAnsi"/>
          <w:sz w:val="24"/>
          <w:szCs w:val="24"/>
          <w:shd w:val="clear" w:color="auto" w:fill="FFFFFF"/>
        </w:rPr>
        <w:t>soddisfa</w:t>
      </w:r>
      <w:r>
        <w:rPr>
          <w:rFonts w:cstheme="minorHAnsi"/>
          <w:sz w:val="24"/>
          <w:szCs w:val="24"/>
          <w:shd w:val="clear" w:color="auto" w:fill="FFFFFF"/>
        </w:rPr>
        <w:t>re</w:t>
      </w:r>
      <w:r w:rsidR="00A009E7" w:rsidRPr="00DC2CC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302F9" w:rsidRPr="00DC2CC9">
        <w:rPr>
          <w:rFonts w:cstheme="minorHAnsi"/>
          <w:sz w:val="24"/>
          <w:szCs w:val="24"/>
          <w:shd w:val="clear" w:color="auto" w:fill="FFFFFF"/>
        </w:rPr>
        <w:t>l’implicita tensione del sapere umano verso una certa unità</w:t>
      </w:r>
      <w:r w:rsidR="00B26076" w:rsidRPr="00DC2CC9">
        <w:rPr>
          <w:rFonts w:cstheme="minorHAnsi"/>
          <w:sz w:val="24"/>
          <w:szCs w:val="24"/>
          <w:shd w:val="clear" w:color="auto" w:fill="FFFFFF"/>
        </w:rPr>
        <w:t>.</w:t>
      </w:r>
    </w:p>
    <w:bookmarkEnd w:id="5"/>
    <w:p w14:paraId="1812B739" w14:textId="5D0B48C2" w:rsidR="000E6227" w:rsidRPr="00AA306D" w:rsidRDefault="000E6227" w:rsidP="00AA306D">
      <w:pPr>
        <w:pStyle w:val="Paragrafoelenco"/>
        <w:numPr>
          <w:ilvl w:val="0"/>
          <w:numId w:val="9"/>
        </w:numPr>
        <w:jc w:val="both"/>
        <w:rPr>
          <w:rFonts w:cstheme="minorHAnsi"/>
          <w:b/>
          <w:bCs/>
          <w:shd w:val="clear" w:color="auto" w:fill="FFFFFF"/>
        </w:rPr>
      </w:pPr>
      <w:r w:rsidRPr="00AA306D">
        <w:rPr>
          <w:rFonts w:cstheme="minorHAnsi"/>
          <w:b/>
          <w:bCs/>
        </w:rPr>
        <w:t>L</w:t>
      </w:r>
      <w:r w:rsidR="00D05482">
        <w:rPr>
          <w:rFonts w:cstheme="minorHAnsi"/>
          <w:b/>
          <w:bCs/>
        </w:rPr>
        <w:t>’unicità dell’</w:t>
      </w:r>
      <w:r w:rsidRPr="00AA306D">
        <w:rPr>
          <w:rFonts w:cstheme="minorHAnsi"/>
          <w:b/>
          <w:bCs/>
        </w:rPr>
        <w:t>Unitre</w:t>
      </w:r>
      <w:r w:rsidRPr="00AA306D">
        <w:rPr>
          <w:rFonts w:cstheme="minorHAnsi"/>
          <w:b/>
          <w:bCs/>
          <w:shd w:val="clear" w:color="auto" w:fill="FFFFFF"/>
        </w:rPr>
        <w:t xml:space="preserve"> </w:t>
      </w:r>
      <w:r w:rsidR="00016857">
        <w:rPr>
          <w:rFonts w:cstheme="minorHAnsi"/>
          <w:b/>
          <w:bCs/>
          <w:shd w:val="clear" w:color="auto" w:fill="FFFFFF"/>
        </w:rPr>
        <w:t>nell’</w:t>
      </w:r>
      <w:r w:rsidR="00AA306D" w:rsidRPr="00AA306D">
        <w:rPr>
          <w:rFonts w:cstheme="minorHAnsi"/>
          <w:b/>
          <w:bCs/>
          <w:shd w:val="clear" w:color="auto" w:fill="FFFFFF"/>
        </w:rPr>
        <w:t>integrazione de</w:t>
      </w:r>
      <w:r w:rsidR="00D05482">
        <w:rPr>
          <w:rFonts w:cstheme="minorHAnsi"/>
          <w:b/>
          <w:bCs/>
          <w:shd w:val="clear" w:color="auto" w:fill="FFFFFF"/>
        </w:rPr>
        <w:t>i</w:t>
      </w:r>
      <w:r w:rsidR="00AA306D" w:rsidRPr="00AA306D">
        <w:rPr>
          <w:rFonts w:cstheme="minorHAnsi"/>
          <w:b/>
          <w:bCs/>
          <w:shd w:val="clear" w:color="auto" w:fill="FFFFFF"/>
        </w:rPr>
        <w:t xml:space="preserve"> saper</w:t>
      </w:r>
      <w:r w:rsidR="00D05482">
        <w:rPr>
          <w:rFonts w:cstheme="minorHAnsi"/>
          <w:b/>
          <w:bCs/>
          <w:shd w:val="clear" w:color="auto" w:fill="FFFFFF"/>
        </w:rPr>
        <w:t>i</w:t>
      </w:r>
    </w:p>
    <w:p w14:paraId="2457D1A0" w14:textId="77777777" w:rsidR="00BC61F9" w:rsidRPr="00E26F77" w:rsidRDefault="00690368" w:rsidP="003F1EEF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E26F77">
        <w:rPr>
          <w:rFonts w:cstheme="minorHAnsi"/>
          <w:sz w:val="24"/>
          <w:szCs w:val="24"/>
          <w:shd w:val="clear" w:color="auto" w:fill="FFFFFF"/>
        </w:rPr>
        <w:t xml:space="preserve">In tale contesto è emersa </w:t>
      </w:r>
      <w:r w:rsidR="00B26076" w:rsidRPr="00E26F77">
        <w:rPr>
          <w:rFonts w:cstheme="minorHAnsi"/>
          <w:sz w:val="24"/>
          <w:szCs w:val="24"/>
          <w:shd w:val="clear" w:color="auto" w:fill="FFFFFF"/>
        </w:rPr>
        <w:t>la naturale scelta di campo</w:t>
      </w:r>
      <w:r w:rsidR="0050408C" w:rsidRPr="00E26F77">
        <w:rPr>
          <w:rFonts w:cstheme="minorHAnsi"/>
          <w:sz w:val="24"/>
          <w:szCs w:val="24"/>
          <w:shd w:val="clear" w:color="auto" w:fill="FFFFFF"/>
        </w:rPr>
        <w:t xml:space="preserve"> d</w:t>
      </w:r>
      <w:r w:rsidR="00BF4F44" w:rsidRPr="00E26F77">
        <w:rPr>
          <w:rFonts w:cstheme="minorHAnsi"/>
          <w:sz w:val="24"/>
          <w:szCs w:val="24"/>
          <w:shd w:val="clear" w:color="auto" w:fill="FFFFFF"/>
        </w:rPr>
        <w:t>e</w:t>
      </w:r>
      <w:r w:rsidR="0050408C" w:rsidRPr="00E26F77">
        <w:rPr>
          <w:rFonts w:cstheme="minorHAnsi"/>
          <w:sz w:val="24"/>
          <w:szCs w:val="24"/>
          <w:shd w:val="clear" w:color="auto" w:fill="FFFFFF"/>
        </w:rPr>
        <w:t>ll’Unitre</w:t>
      </w:r>
      <w:r w:rsidR="00B26076" w:rsidRPr="00E26F7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12F7F" w:rsidRPr="00E26F77">
        <w:rPr>
          <w:rFonts w:cstheme="minorHAnsi"/>
          <w:sz w:val="24"/>
          <w:szCs w:val="24"/>
          <w:shd w:val="clear" w:color="auto" w:fill="FFFFFF"/>
        </w:rPr>
        <w:t>con i suoi</w:t>
      </w:r>
      <w:r w:rsidR="00BF4F44" w:rsidRPr="00E26F77">
        <w:rPr>
          <w:rFonts w:cstheme="minorHAnsi"/>
          <w:sz w:val="24"/>
          <w:szCs w:val="24"/>
          <w:shd w:val="clear" w:color="auto" w:fill="FFFFFF"/>
        </w:rPr>
        <w:t xml:space="preserve"> docenti esperti nei vari </w:t>
      </w:r>
      <w:r w:rsidR="00227E1D" w:rsidRPr="00E26F77">
        <w:rPr>
          <w:rFonts w:cstheme="minorHAnsi"/>
          <w:sz w:val="24"/>
          <w:szCs w:val="24"/>
          <w:shd w:val="clear" w:color="auto" w:fill="FFFFFF"/>
        </w:rPr>
        <w:t>ambiti</w:t>
      </w:r>
      <w:r w:rsidR="0010361A" w:rsidRPr="00E26F77">
        <w:rPr>
          <w:rFonts w:cstheme="minorHAnsi"/>
          <w:sz w:val="24"/>
          <w:szCs w:val="24"/>
          <w:shd w:val="clear" w:color="auto" w:fill="FFFFFF"/>
        </w:rPr>
        <w:t xml:space="preserve"> che, oltre a mantenersi aggiornati </w:t>
      </w:r>
      <w:r w:rsidR="009C7DCA" w:rsidRPr="00E26F77">
        <w:rPr>
          <w:rFonts w:cstheme="minorHAnsi"/>
          <w:sz w:val="24"/>
          <w:szCs w:val="24"/>
          <w:shd w:val="clear" w:color="auto" w:fill="FFFFFF"/>
        </w:rPr>
        <w:t>ne</w:t>
      </w:r>
      <w:r w:rsidR="007F1417" w:rsidRPr="00E26F77">
        <w:rPr>
          <w:rFonts w:cstheme="minorHAnsi"/>
          <w:sz w:val="24"/>
          <w:szCs w:val="24"/>
          <w:shd w:val="clear" w:color="auto" w:fill="FFFFFF"/>
        </w:rPr>
        <w:t>lle</w:t>
      </w:r>
      <w:r w:rsidR="0010361A" w:rsidRPr="00E26F7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20252" w:rsidRPr="00E26F77">
        <w:rPr>
          <w:rFonts w:cstheme="minorHAnsi"/>
          <w:sz w:val="24"/>
          <w:szCs w:val="24"/>
          <w:shd w:val="clear" w:color="auto" w:fill="FFFFFF"/>
        </w:rPr>
        <w:t>diverse</w:t>
      </w:r>
      <w:r w:rsidR="0010361A" w:rsidRPr="00E26F77">
        <w:rPr>
          <w:rFonts w:cstheme="minorHAnsi"/>
          <w:sz w:val="24"/>
          <w:szCs w:val="24"/>
          <w:shd w:val="clear" w:color="auto" w:fill="FFFFFF"/>
        </w:rPr>
        <w:t xml:space="preserve"> discipline, possono potenziare la loro azione ricorrendo anche a specialisti di alto livello provenienti da università ed istituti di alta formazione</w:t>
      </w:r>
      <w:r w:rsidR="00071072" w:rsidRPr="00E26F77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5C12069A" w14:textId="5C9A3E60" w:rsidR="00570E72" w:rsidRPr="00570E72" w:rsidRDefault="00E25685" w:rsidP="007A6E03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E26F77">
        <w:rPr>
          <w:rFonts w:cstheme="minorHAnsi"/>
          <w:sz w:val="24"/>
          <w:szCs w:val="24"/>
          <w:shd w:val="clear" w:color="auto" w:fill="FFFFFF"/>
        </w:rPr>
        <w:t>Integrano</w:t>
      </w:r>
      <w:r w:rsidR="00071072" w:rsidRPr="00E26F77">
        <w:rPr>
          <w:rFonts w:cstheme="minorHAnsi"/>
          <w:sz w:val="24"/>
          <w:szCs w:val="24"/>
          <w:shd w:val="clear" w:color="auto" w:fill="FFFFFF"/>
        </w:rPr>
        <w:t xml:space="preserve"> in tal modo </w:t>
      </w:r>
      <w:r w:rsidRPr="00E26F77">
        <w:rPr>
          <w:rFonts w:cstheme="minorHAnsi"/>
          <w:sz w:val="24"/>
          <w:szCs w:val="24"/>
          <w:shd w:val="clear" w:color="auto" w:fill="FFFFFF"/>
        </w:rPr>
        <w:t>le lezioni ed</w:t>
      </w:r>
      <w:r w:rsidR="00071072" w:rsidRPr="00E26F7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15658" w:rsidRPr="00E26F77">
        <w:rPr>
          <w:rFonts w:cstheme="minorHAnsi"/>
          <w:sz w:val="24"/>
          <w:szCs w:val="24"/>
          <w:shd w:val="clear" w:color="auto" w:fill="FFFFFF"/>
        </w:rPr>
        <w:t>armonizza</w:t>
      </w:r>
      <w:r w:rsidRPr="00E26F77">
        <w:rPr>
          <w:rFonts w:cstheme="minorHAnsi"/>
          <w:sz w:val="24"/>
          <w:szCs w:val="24"/>
          <w:shd w:val="clear" w:color="auto" w:fill="FFFFFF"/>
        </w:rPr>
        <w:t>no</w:t>
      </w:r>
      <w:r w:rsidR="00015658" w:rsidRPr="00E26F77">
        <w:rPr>
          <w:rFonts w:cstheme="minorHAnsi"/>
          <w:sz w:val="24"/>
          <w:szCs w:val="24"/>
          <w:shd w:val="clear" w:color="auto" w:fill="FFFFFF"/>
        </w:rPr>
        <w:t xml:space="preserve"> la conoscenza reale e ad ampio spettro delle cose, dell’uomo e del mondo</w:t>
      </w:r>
      <w:r w:rsidR="00570E72" w:rsidRPr="00E26F77">
        <w:rPr>
          <w:rFonts w:cstheme="minorHAnsi"/>
          <w:sz w:val="24"/>
          <w:szCs w:val="24"/>
          <w:shd w:val="clear" w:color="auto" w:fill="FFFFFF"/>
        </w:rPr>
        <w:t xml:space="preserve"> attraverso seminari, tutorials, workshops e conferenze</w:t>
      </w:r>
      <w:r w:rsidR="004C7D5A" w:rsidRPr="00E26F77">
        <w:rPr>
          <w:rFonts w:cstheme="minorHAnsi"/>
          <w:sz w:val="24"/>
          <w:szCs w:val="24"/>
          <w:shd w:val="clear" w:color="auto" w:fill="FFFFFF"/>
        </w:rPr>
        <w:t xml:space="preserve"> varie</w:t>
      </w:r>
      <w:r w:rsidR="00570E72" w:rsidRPr="00E26F77">
        <w:rPr>
          <w:rFonts w:cstheme="minorHAnsi"/>
          <w:sz w:val="24"/>
          <w:szCs w:val="24"/>
          <w:shd w:val="clear" w:color="auto" w:fill="FFFFFF"/>
        </w:rPr>
        <w:t>.</w:t>
      </w:r>
    </w:p>
    <w:p w14:paraId="7DD1A014" w14:textId="77777777" w:rsidR="00B60B07" w:rsidRDefault="0050625D" w:rsidP="00107306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50625D">
        <w:rPr>
          <w:rFonts w:cstheme="minorHAnsi"/>
          <w:sz w:val="24"/>
          <w:szCs w:val="24"/>
          <w:shd w:val="clear" w:color="auto" w:fill="FFFFFF"/>
        </w:rPr>
        <w:t xml:space="preserve">A titolo di esempio, tra le </w:t>
      </w:r>
      <w:r>
        <w:rPr>
          <w:rFonts w:cstheme="minorHAnsi"/>
          <w:sz w:val="24"/>
          <w:szCs w:val="24"/>
          <w:shd w:val="clear" w:color="auto" w:fill="FFFFFF"/>
        </w:rPr>
        <w:t>varie</w:t>
      </w:r>
      <w:r w:rsidRPr="0050625D">
        <w:rPr>
          <w:rFonts w:cstheme="minorHAnsi"/>
          <w:sz w:val="24"/>
          <w:szCs w:val="24"/>
          <w:shd w:val="clear" w:color="auto" w:fill="FFFFFF"/>
        </w:rPr>
        <w:t xml:space="preserve"> attività </w:t>
      </w:r>
      <w:r>
        <w:rPr>
          <w:rFonts w:cstheme="minorHAnsi"/>
          <w:sz w:val="24"/>
          <w:szCs w:val="24"/>
          <w:shd w:val="clear" w:color="auto" w:fill="FFFFFF"/>
        </w:rPr>
        <w:t>interdisciplinari</w:t>
      </w:r>
      <w:r w:rsidRPr="0050625D">
        <w:rPr>
          <w:rFonts w:cstheme="minorHAnsi"/>
          <w:sz w:val="24"/>
          <w:szCs w:val="24"/>
          <w:shd w:val="clear" w:color="auto" w:fill="FFFFFF"/>
        </w:rPr>
        <w:t xml:space="preserve"> svolte in oltre 30 anni di attività dalla Sede di Colleferro, voglio solo ricordare che nel 2020-21 abbiamo tenuto un corso online di 6 mesi sugli aspetti tecnici, economici e sociali del programma internazionale </w:t>
      </w:r>
      <w:r w:rsidR="00B3072F" w:rsidRPr="0050625D">
        <w:rPr>
          <w:rFonts w:cstheme="minorHAnsi"/>
          <w:sz w:val="24"/>
          <w:szCs w:val="24"/>
          <w:shd w:val="clear" w:color="auto" w:fill="FFFFFF"/>
        </w:rPr>
        <w:t xml:space="preserve">ITER </w:t>
      </w:r>
      <w:r w:rsidRPr="0050625D">
        <w:rPr>
          <w:rFonts w:cstheme="minorHAnsi"/>
          <w:sz w:val="24"/>
          <w:szCs w:val="24"/>
          <w:shd w:val="clear" w:color="auto" w:fill="FFFFFF"/>
        </w:rPr>
        <w:t xml:space="preserve">sulla </w:t>
      </w:r>
      <w:r w:rsidR="00B3072F">
        <w:rPr>
          <w:rFonts w:cstheme="minorHAnsi"/>
          <w:sz w:val="24"/>
          <w:szCs w:val="24"/>
          <w:shd w:val="clear" w:color="auto" w:fill="FFFFFF"/>
        </w:rPr>
        <w:t>f</w:t>
      </w:r>
      <w:r w:rsidRPr="0050625D">
        <w:rPr>
          <w:rFonts w:cstheme="minorHAnsi"/>
          <w:sz w:val="24"/>
          <w:szCs w:val="24"/>
          <w:shd w:val="clear" w:color="auto" w:fill="FFFFFF"/>
        </w:rPr>
        <w:t xml:space="preserve">usione </w:t>
      </w:r>
      <w:r w:rsidR="00B3072F">
        <w:rPr>
          <w:rFonts w:cstheme="minorHAnsi"/>
          <w:sz w:val="24"/>
          <w:szCs w:val="24"/>
          <w:shd w:val="clear" w:color="auto" w:fill="FFFFFF"/>
        </w:rPr>
        <w:t>n</w:t>
      </w:r>
      <w:r w:rsidRPr="0050625D">
        <w:rPr>
          <w:rFonts w:cstheme="minorHAnsi"/>
          <w:sz w:val="24"/>
          <w:szCs w:val="24"/>
          <w:shd w:val="clear" w:color="auto" w:fill="FFFFFF"/>
        </w:rPr>
        <w:t xml:space="preserve">ucleare cui l’Italia partecipa con ingenti finanziamenti ed il coinvolgimento di molte sue università ed aziende specializzate. </w:t>
      </w:r>
      <w:r w:rsidR="00107306">
        <w:rPr>
          <w:rFonts w:cstheme="minorHAnsi"/>
          <w:sz w:val="24"/>
          <w:szCs w:val="24"/>
          <w:shd w:val="clear" w:color="auto" w:fill="FFFFFF"/>
        </w:rPr>
        <w:t>Le attività</w:t>
      </w:r>
      <w:r w:rsidRPr="0050625D">
        <w:rPr>
          <w:rFonts w:cstheme="minorHAnsi"/>
          <w:sz w:val="24"/>
          <w:szCs w:val="24"/>
          <w:shd w:val="clear" w:color="auto" w:fill="FFFFFF"/>
        </w:rPr>
        <w:t>, finanziat</w:t>
      </w:r>
      <w:r w:rsidR="00107306">
        <w:rPr>
          <w:rFonts w:cstheme="minorHAnsi"/>
          <w:sz w:val="24"/>
          <w:szCs w:val="24"/>
          <w:shd w:val="clear" w:color="auto" w:fill="FFFFFF"/>
        </w:rPr>
        <w:t>e</w:t>
      </w:r>
      <w:r w:rsidRPr="0050625D">
        <w:rPr>
          <w:rFonts w:cstheme="minorHAnsi"/>
          <w:sz w:val="24"/>
          <w:szCs w:val="24"/>
          <w:shd w:val="clear" w:color="auto" w:fill="FFFFFF"/>
        </w:rPr>
        <w:t xml:space="preserve"> da tutte le nazioni europee</w:t>
      </w:r>
      <w:r w:rsidR="00B3072F">
        <w:rPr>
          <w:rFonts w:cstheme="minorHAnsi"/>
          <w:sz w:val="24"/>
          <w:szCs w:val="24"/>
          <w:shd w:val="clear" w:color="auto" w:fill="FFFFFF"/>
        </w:rPr>
        <w:t xml:space="preserve"> oltre che da </w:t>
      </w:r>
      <w:r w:rsidRPr="0050625D">
        <w:rPr>
          <w:rFonts w:cstheme="minorHAnsi"/>
          <w:sz w:val="24"/>
          <w:szCs w:val="24"/>
          <w:shd w:val="clear" w:color="auto" w:fill="FFFFFF"/>
        </w:rPr>
        <w:t xml:space="preserve">Russia, Cina, USA, Giappone, India e Corea del Sud, </w:t>
      </w:r>
      <w:r w:rsidR="00107306">
        <w:rPr>
          <w:rFonts w:cstheme="minorHAnsi"/>
          <w:sz w:val="24"/>
          <w:szCs w:val="24"/>
          <w:shd w:val="clear" w:color="auto" w:fill="FFFFFF"/>
        </w:rPr>
        <w:t>sono</w:t>
      </w:r>
      <w:r w:rsidR="00D32CD7">
        <w:rPr>
          <w:rFonts w:cstheme="minorHAnsi"/>
          <w:sz w:val="24"/>
          <w:szCs w:val="24"/>
          <w:shd w:val="clear" w:color="auto" w:fill="FFFFFF"/>
        </w:rPr>
        <w:t xml:space="preserve"> in corso dal 2007 per</w:t>
      </w:r>
      <w:r w:rsidR="00016857">
        <w:rPr>
          <w:rFonts w:cstheme="minorHAnsi"/>
          <w:sz w:val="24"/>
          <w:szCs w:val="24"/>
          <w:shd w:val="clear" w:color="auto" w:fill="FFFFFF"/>
        </w:rPr>
        <w:t xml:space="preserve"> arrivare a costruire</w:t>
      </w:r>
      <w:r w:rsidRPr="0050625D">
        <w:rPr>
          <w:rFonts w:cstheme="minorHAnsi"/>
          <w:sz w:val="24"/>
          <w:szCs w:val="24"/>
          <w:shd w:val="clear" w:color="auto" w:fill="FFFFFF"/>
        </w:rPr>
        <w:t xml:space="preserve"> reattori nucleari a fusione a partire dal 2050 per fornire energia</w:t>
      </w:r>
      <w:r w:rsidR="00107306">
        <w:rPr>
          <w:rFonts w:cstheme="minorHAnsi"/>
          <w:sz w:val="24"/>
          <w:szCs w:val="24"/>
          <w:shd w:val="clear" w:color="auto" w:fill="FFFFFF"/>
        </w:rPr>
        <w:t xml:space="preserve"> elettrica</w:t>
      </w:r>
      <w:r w:rsidRPr="0050625D">
        <w:rPr>
          <w:rFonts w:cstheme="minorHAnsi"/>
          <w:sz w:val="24"/>
          <w:szCs w:val="24"/>
          <w:shd w:val="clear" w:color="auto" w:fill="FFFFFF"/>
        </w:rPr>
        <w:t xml:space="preserve"> finalmente “pulita”</w:t>
      </w:r>
      <w:r w:rsidR="00107306">
        <w:rPr>
          <w:rFonts w:cstheme="minorHAnsi"/>
          <w:sz w:val="24"/>
          <w:szCs w:val="24"/>
          <w:shd w:val="clear" w:color="auto" w:fill="FFFFFF"/>
        </w:rPr>
        <w:t xml:space="preserve"> e sicura</w:t>
      </w:r>
      <w:r w:rsidRPr="0050625D">
        <w:rPr>
          <w:rFonts w:cstheme="minorHAnsi"/>
          <w:sz w:val="24"/>
          <w:szCs w:val="24"/>
          <w:shd w:val="clear" w:color="auto" w:fill="FFFFFF"/>
        </w:rPr>
        <w:t>.</w:t>
      </w:r>
      <w:r w:rsidR="003F1EEF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F1577AC" w14:textId="57E16AF8" w:rsidR="00107306" w:rsidRDefault="003F1EEF" w:rsidP="00107306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Cosa di importanza estrema per</w:t>
      </w:r>
      <w:r w:rsidR="0050625D" w:rsidRPr="0050625D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l’umanità che potrà servirsi della fusione nucleare per i prossimi duemila anni ma che è passata in sordina per la scarsa attenzione dei mezzi di informazione.</w:t>
      </w:r>
    </w:p>
    <w:p w14:paraId="3EC4DD30" w14:textId="046CDAE0" w:rsidR="0050625D" w:rsidRDefault="0050625D" w:rsidP="0050625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50625D">
        <w:rPr>
          <w:rFonts w:cstheme="minorHAnsi"/>
          <w:sz w:val="24"/>
          <w:szCs w:val="24"/>
          <w:shd w:val="clear" w:color="auto" w:fill="FFFFFF"/>
        </w:rPr>
        <w:t>Il corso è stato tenuto dal sottoscritto affiancato da un esperto di fusione nucleare proveniente dall’ENEA di Frascati.</w:t>
      </w:r>
    </w:p>
    <w:p w14:paraId="08391F00" w14:textId="5578C780" w:rsidR="0018441C" w:rsidRDefault="0018441C" w:rsidP="001844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="00C64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nuovo </w:t>
      </w:r>
      <w:r w:rsidR="00C64DE6">
        <w:rPr>
          <w:sz w:val="24"/>
          <w:szCs w:val="24"/>
        </w:rPr>
        <w:t xml:space="preserve">è </w:t>
      </w:r>
      <w:r>
        <w:rPr>
          <w:sz w:val="24"/>
          <w:szCs w:val="24"/>
        </w:rPr>
        <w:t>l</w:t>
      </w:r>
      <w:r w:rsidR="007A6E03">
        <w:rPr>
          <w:sz w:val="24"/>
          <w:szCs w:val="24"/>
        </w:rPr>
        <w:t>’</w:t>
      </w:r>
      <w:r>
        <w:rPr>
          <w:sz w:val="24"/>
          <w:szCs w:val="24"/>
        </w:rPr>
        <w:t xml:space="preserve">Unitre </w:t>
      </w:r>
      <w:r w:rsidR="00C64DE6">
        <w:rPr>
          <w:sz w:val="24"/>
          <w:szCs w:val="24"/>
        </w:rPr>
        <w:t xml:space="preserve">che </w:t>
      </w:r>
      <w:r w:rsidR="00E25685">
        <w:rPr>
          <w:sz w:val="24"/>
          <w:szCs w:val="24"/>
        </w:rPr>
        <w:t>è impegnata</w:t>
      </w:r>
      <w:r w:rsidR="00C64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colmare </w:t>
      </w:r>
      <w:r w:rsidR="00E25685">
        <w:rPr>
          <w:sz w:val="24"/>
          <w:szCs w:val="24"/>
        </w:rPr>
        <w:t>tante</w:t>
      </w:r>
      <w:r>
        <w:rPr>
          <w:sz w:val="24"/>
          <w:szCs w:val="24"/>
        </w:rPr>
        <w:t xml:space="preserve"> lacune </w:t>
      </w:r>
      <w:r w:rsidR="00E25685">
        <w:rPr>
          <w:sz w:val="24"/>
          <w:szCs w:val="24"/>
        </w:rPr>
        <w:t xml:space="preserve">conoscitive </w:t>
      </w:r>
      <w:r>
        <w:rPr>
          <w:sz w:val="24"/>
          <w:szCs w:val="24"/>
        </w:rPr>
        <w:t xml:space="preserve">svolgendo un duplice ruolo di </w:t>
      </w:r>
      <w:r w:rsidR="00905F71">
        <w:rPr>
          <w:sz w:val="24"/>
          <w:szCs w:val="24"/>
        </w:rPr>
        <w:t xml:space="preserve">efficace </w:t>
      </w:r>
      <w:r>
        <w:rPr>
          <w:sz w:val="24"/>
          <w:szCs w:val="24"/>
        </w:rPr>
        <w:t xml:space="preserve">promozione sociale contribuendo a </w:t>
      </w:r>
    </w:p>
    <w:p w14:paraId="12670936" w14:textId="55F26137" w:rsidR="0018441C" w:rsidRPr="00D87EFA" w:rsidRDefault="0018441C" w:rsidP="00A0451A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D87EFA">
        <w:rPr>
          <w:rFonts w:asciiTheme="minorHAnsi" w:hAnsiTheme="minorHAnsi" w:cstheme="minorHAnsi"/>
        </w:rPr>
        <w:t>una vasta ed articolata conoscenza</w:t>
      </w:r>
      <w:r>
        <w:rPr>
          <w:rFonts w:asciiTheme="minorHAnsi" w:hAnsiTheme="minorHAnsi" w:cstheme="minorHAnsi"/>
        </w:rPr>
        <w:t xml:space="preserve"> </w:t>
      </w:r>
      <w:r w:rsidR="00433AF5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ll’impatto </w:t>
      </w:r>
      <w:r w:rsidRPr="00BD5CBD">
        <w:rPr>
          <w:rFonts w:asciiTheme="minorHAnsi" w:hAnsiTheme="minorHAnsi" w:cstheme="minorHAnsi"/>
        </w:rPr>
        <w:t>tecnologico ed economico</w:t>
      </w:r>
      <w:r w:rsidRPr="00D87EFA">
        <w:rPr>
          <w:rFonts w:asciiTheme="minorHAnsi" w:hAnsiTheme="minorHAnsi" w:cstheme="minorHAnsi"/>
        </w:rPr>
        <w:t xml:space="preserve"> </w:t>
      </w:r>
      <w:r w:rsidR="00C64DE6">
        <w:rPr>
          <w:rFonts w:asciiTheme="minorHAnsi" w:hAnsiTheme="minorHAnsi" w:cstheme="minorHAnsi"/>
        </w:rPr>
        <w:t xml:space="preserve">prodotto dalla scienza sulla </w:t>
      </w:r>
      <w:r>
        <w:rPr>
          <w:rFonts w:asciiTheme="minorHAnsi" w:hAnsiTheme="minorHAnsi" w:cstheme="minorHAnsi"/>
        </w:rPr>
        <w:t>società</w:t>
      </w:r>
      <w:r w:rsidRPr="00D87EFA">
        <w:rPr>
          <w:rFonts w:asciiTheme="minorHAnsi" w:hAnsiTheme="minorHAnsi" w:cstheme="minorHAnsi"/>
        </w:rPr>
        <w:t>,</w:t>
      </w:r>
    </w:p>
    <w:p w14:paraId="15D917AA" w14:textId="368A53EC" w:rsidR="0018441C" w:rsidRPr="00D87EFA" w:rsidRDefault="0018441C" w:rsidP="000B2C56">
      <w:pPr>
        <w:pStyle w:val="Paragrafoelenco"/>
        <w:numPr>
          <w:ilvl w:val="0"/>
          <w:numId w:val="1"/>
        </w:num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mantenere </w:t>
      </w:r>
      <w:r w:rsidR="006713C7">
        <w:rPr>
          <w:rFonts w:asciiTheme="minorHAnsi" w:hAnsiTheme="minorHAnsi" w:cstheme="minorHAnsi"/>
        </w:rPr>
        <w:t>costantemente aggiornata l</w:t>
      </w:r>
      <w:r w:rsidR="00CD6E83">
        <w:rPr>
          <w:rFonts w:asciiTheme="minorHAnsi" w:hAnsiTheme="minorHAnsi" w:cstheme="minorHAnsi"/>
        </w:rPr>
        <w:t>’evoluzione delle varie discipline e quindi l</w:t>
      </w:r>
      <w:r w:rsidR="006713C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433AF5">
        <w:rPr>
          <w:rFonts w:asciiTheme="minorHAnsi" w:hAnsiTheme="minorHAnsi" w:cstheme="minorHAnsi"/>
        </w:rPr>
        <w:t xml:space="preserve">nostra </w:t>
      </w:r>
      <w:r>
        <w:rPr>
          <w:rFonts w:asciiTheme="minorHAnsi" w:hAnsiTheme="minorHAnsi" w:cstheme="minorHAnsi"/>
        </w:rPr>
        <w:t>visione del mondo</w:t>
      </w:r>
      <w:r w:rsidRPr="00D87EFA">
        <w:rPr>
          <w:rFonts w:asciiTheme="minorHAnsi" w:hAnsiTheme="minorHAnsi" w:cstheme="minorHAnsi"/>
        </w:rPr>
        <w:t>.</w:t>
      </w:r>
    </w:p>
    <w:p w14:paraId="33A4E60C" w14:textId="13B4028B" w:rsidR="00854D74" w:rsidRDefault="000F787B" w:rsidP="00854D74">
      <w:pPr>
        <w:spacing w:after="0" w:line="240" w:lineRule="auto"/>
        <w:jc w:val="both"/>
        <w:rPr>
          <w:sz w:val="24"/>
          <w:szCs w:val="24"/>
        </w:rPr>
      </w:pPr>
      <w:r w:rsidRPr="00E26F77">
        <w:rPr>
          <w:rFonts w:cstheme="minorHAnsi"/>
          <w:sz w:val="24"/>
          <w:szCs w:val="24"/>
        </w:rPr>
        <w:t>U</w:t>
      </w:r>
      <w:r w:rsidR="000B14E8" w:rsidRPr="00E26F77">
        <w:rPr>
          <w:rFonts w:cstheme="minorHAnsi"/>
          <w:sz w:val="24"/>
          <w:szCs w:val="24"/>
        </w:rPr>
        <w:t xml:space="preserve">n </w:t>
      </w:r>
      <w:r w:rsidR="00854D74" w:rsidRPr="00E26F77">
        <w:rPr>
          <w:rFonts w:cstheme="minorHAnsi"/>
          <w:sz w:val="24"/>
          <w:szCs w:val="24"/>
        </w:rPr>
        <w:t xml:space="preserve">lavoro </w:t>
      </w:r>
      <w:r w:rsidR="000B14E8" w:rsidRPr="00E26F77">
        <w:rPr>
          <w:rFonts w:cstheme="minorHAnsi"/>
          <w:sz w:val="24"/>
          <w:szCs w:val="24"/>
        </w:rPr>
        <w:t>che</w:t>
      </w:r>
      <w:r w:rsidR="00854D74" w:rsidRPr="00E26F77">
        <w:rPr>
          <w:rFonts w:cstheme="minorHAnsi"/>
          <w:sz w:val="24"/>
          <w:szCs w:val="24"/>
        </w:rPr>
        <w:t xml:space="preserve"> produce </w:t>
      </w:r>
      <w:bookmarkStart w:id="6" w:name="_Hlk89855021"/>
      <w:r w:rsidR="00854D74" w:rsidRPr="00E26F77">
        <w:rPr>
          <w:sz w:val="24"/>
          <w:szCs w:val="24"/>
        </w:rPr>
        <w:t xml:space="preserve">un aumento armonico della conoscenza complessiva dell’uomo </w:t>
      </w:r>
      <w:bookmarkEnd w:id="6"/>
      <w:r w:rsidR="00854D74" w:rsidRPr="00E26F77">
        <w:rPr>
          <w:sz w:val="24"/>
          <w:szCs w:val="24"/>
        </w:rPr>
        <w:t>che non va ad incidere solo su</w:t>
      </w:r>
      <w:r w:rsidR="00997A9F" w:rsidRPr="00E26F77">
        <w:rPr>
          <w:sz w:val="24"/>
          <w:szCs w:val="24"/>
        </w:rPr>
        <w:t xml:space="preserve">i </w:t>
      </w:r>
      <w:r w:rsidR="00683A75" w:rsidRPr="00E26F77">
        <w:rPr>
          <w:sz w:val="24"/>
          <w:szCs w:val="24"/>
        </w:rPr>
        <w:t>più volte richiamati</w:t>
      </w:r>
      <w:r w:rsidR="00997A9F" w:rsidRPr="00E26F77">
        <w:rPr>
          <w:sz w:val="24"/>
          <w:szCs w:val="24"/>
        </w:rPr>
        <w:t xml:space="preserve"> </w:t>
      </w:r>
      <w:r w:rsidR="00854D74" w:rsidRPr="00E26F77">
        <w:rPr>
          <w:sz w:val="24"/>
          <w:szCs w:val="24"/>
        </w:rPr>
        <w:t>aspetti etici, psicofisici ed esistenziali ma anche su quelli più squisitamente sociali</w:t>
      </w:r>
      <w:r w:rsidR="009F207C" w:rsidRPr="00E26F77">
        <w:rPr>
          <w:sz w:val="24"/>
          <w:szCs w:val="24"/>
        </w:rPr>
        <w:t>, economici ed ambientali.</w:t>
      </w:r>
    </w:p>
    <w:p w14:paraId="21C02C7C" w14:textId="158A59DC" w:rsidR="003F20E3" w:rsidRDefault="000B14E8" w:rsidP="003F20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BD09DB">
        <w:rPr>
          <w:sz w:val="24"/>
          <w:szCs w:val="24"/>
        </w:rPr>
        <w:t>una</w:t>
      </w:r>
      <w:r w:rsidR="003F20E3">
        <w:rPr>
          <w:sz w:val="24"/>
          <w:szCs w:val="24"/>
        </w:rPr>
        <w:t xml:space="preserve"> società dei </w:t>
      </w:r>
      <w:r w:rsidR="003F20E3" w:rsidRPr="00F23C0D">
        <w:rPr>
          <w:i/>
          <w:iCs/>
          <w:sz w:val="24"/>
          <w:szCs w:val="24"/>
        </w:rPr>
        <w:t>social</w:t>
      </w:r>
      <w:r w:rsidR="003F20E3">
        <w:rPr>
          <w:sz w:val="24"/>
          <w:szCs w:val="24"/>
        </w:rPr>
        <w:t xml:space="preserve"> </w:t>
      </w:r>
      <w:r w:rsidR="00BD09DB">
        <w:rPr>
          <w:sz w:val="24"/>
          <w:szCs w:val="24"/>
        </w:rPr>
        <w:t xml:space="preserve">che </w:t>
      </w:r>
      <w:r w:rsidR="003F20E3">
        <w:rPr>
          <w:sz w:val="24"/>
          <w:szCs w:val="24"/>
        </w:rPr>
        <w:t xml:space="preserve">sembra essere pervasa da una compiaciuta modernità tecnologica </w:t>
      </w:r>
      <w:r w:rsidR="003F20E3" w:rsidRPr="003F20E3">
        <w:rPr>
          <w:sz w:val="24"/>
          <w:szCs w:val="24"/>
        </w:rPr>
        <w:t>che tende a sfociare</w:t>
      </w:r>
      <w:r w:rsidR="003F20E3" w:rsidRPr="00B277FA">
        <w:rPr>
          <w:sz w:val="24"/>
          <w:szCs w:val="24"/>
        </w:rPr>
        <w:t xml:space="preserve"> in uno stato di scetticismo e di indifferenza </w:t>
      </w:r>
      <w:r w:rsidR="003F20E3">
        <w:rPr>
          <w:sz w:val="24"/>
          <w:szCs w:val="24"/>
        </w:rPr>
        <w:t xml:space="preserve">e a sottovalutare problemi di grande impatto sociale quali </w:t>
      </w:r>
      <w:r w:rsidR="00683A75">
        <w:rPr>
          <w:sz w:val="24"/>
          <w:szCs w:val="24"/>
        </w:rPr>
        <w:t xml:space="preserve">le </w:t>
      </w:r>
      <w:r w:rsidR="003F20E3" w:rsidRPr="0045794F">
        <w:rPr>
          <w:sz w:val="24"/>
          <w:szCs w:val="24"/>
        </w:rPr>
        <w:t>applicazioni</w:t>
      </w:r>
      <w:r w:rsidR="003F20E3">
        <w:rPr>
          <w:sz w:val="24"/>
          <w:szCs w:val="24"/>
        </w:rPr>
        <w:t xml:space="preserve"> </w:t>
      </w:r>
      <w:r w:rsidR="0045794F">
        <w:rPr>
          <w:sz w:val="24"/>
          <w:szCs w:val="24"/>
        </w:rPr>
        <w:t>di</w:t>
      </w:r>
      <w:r w:rsidR="003F20E3">
        <w:rPr>
          <w:sz w:val="24"/>
          <w:szCs w:val="24"/>
        </w:rPr>
        <w:t xml:space="preserve"> software </w:t>
      </w:r>
      <w:r w:rsidR="0045794F">
        <w:rPr>
          <w:sz w:val="24"/>
          <w:szCs w:val="24"/>
        </w:rPr>
        <w:t>evoluti</w:t>
      </w:r>
      <w:r w:rsidR="003F20E3">
        <w:rPr>
          <w:sz w:val="24"/>
          <w:szCs w:val="24"/>
        </w:rPr>
        <w:t>,</w:t>
      </w:r>
      <w:r w:rsidR="00683A75">
        <w:rPr>
          <w:sz w:val="24"/>
          <w:szCs w:val="24"/>
        </w:rPr>
        <w:t xml:space="preserve"> dell’</w:t>
      </w:r>
      <w:r w:rsidR="003F20E3">
        <w:rPr>
          <w:sz w:val="24"/>
          <w:szCs w:val="24"/>
        </w:rPr>
        <w:t>intelligenza artificiale</w:t>
      </w:r>
      <w:r w:rsidR="00EC6E2F">
        <w:rPr>
          <w:sz w:val="24"/>
          <w:szCs w:val="24"/>
        </w:rPr>
        <w:t>, lo sviluppo degli</w:t>
      </w:r>
      <w:r w:rsidR="00683A75">
        <w:rPr>
          <w:sz w:val="24"/>
          <w:szCs w:val="24"/>
        </w:rPr>
        <w:t xml:space="preserve"> </w:t>
      </w:r>
      <w:r w:rsidR="003F20E3">
        <w:rPr>
          <w:sz w:val="24"/>
          <w:szCs w:val="24"/>
        </w:rPr>
        <w:t>automi</w:t>
      </w:r>
      <w:r w:rsidR="0045794F">
        <w:rPr>
          <w:sz w:val="24"/>
          <w:szCs w:val="24"/>
        </w:rPr>
        <w:t>,</w:t>
      </w:r>
      <w:r w:rsidR="003F20E3">
        <w:rPr>
          <w:sz w:val="24"/>
          <w:szCs w:val="24"/>
        </w:rPr>
        <w:t xml:space="preserve"> </w:t>
      </w:r>
      <w:r w:rsidR="00683A75">
        <w:rPr>
          <w:sz w:val="24"/>
          <w:szCs w:val="24"/>
        </w:rPr>
        <w:t xml:space="preserve">le </w:t>
      </w:r>
      <w:r w:rsidR="003F20E3">
        <w:rPr>
          <w:sz w:val="24"/>
          <w:szCs w:val="24"/>
        </w:rPr>
        <w:t xml:space="preserve">manipolazioni genetiche, </w:t>
      </w:r>
      <w:r w:rsidR="00683A75">
        <w:rPr>
          <w:sz w:val="24"/>
          <w:szCs w:val="24"/>
        </w:rPr>
        <w:t>l’</w:t>
      </w:r>
      <w:r w:rsidR="003F20E3">
        <w:rPr>
          <w:sz w:val="24"/>
          <w:szCs w:val="24"/>
        </w:rPr>
        <w:t xml:space="preserve">uso distorto dei </w:t>
      </w:r>
      <w:r w:rsidR="003F20E3" w:rsidRPr="0045794F">
        <w:rPr>
          <w:i/>
          <w:iCs/>
          <w:sz w:val="24"/>
          <w:szCs w:val="24"/>
        </w:rPr>
        <w:t>social</w:t>
      </w:r>
      <w:r w:rsidR="003F20E3">
        <w:rPr>
          <w:sz w:val="24"/>
          <w:szCs w:val="24"/>
        </w:rPr>
        <w:t xml:space="preserve">, </w:t>
      </w:r>
      <w:r w:rsidR="00683A75">
        <w:rPr>
          <w:sz w:val="24"/>
          <w:szCs w:val="24"/>
        </w:rPr>
        <w:t xml:space="preserve">la </w:t>
      </w:r>
      <w:r w:rsidR="003F20E3">
        <w:rPr>
          <w:sz w:val="24"/>
          <w:szCs w:val="24"/>
        </w:rPr>
        <w:t>violazione della privacy e così via.</w:t>
      </w:r>
    </w:p>
    <w:p w14:paraId="441DDC8A" w14:textId="22535119" w:rsidR="0045794F" w:rsidRPr="004C09FB" w:rsidRDefault="00020252" w:rsidP="00D46A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</w:t>
      </w:r>
      <w:r w:rsidR="000B14E8">
        <w:rPr>
          <w:sz w:val="24"/>
          <w:szCs w:val="24"/>
        </w:rPr>
        <w:t xml:space="preserve"> i</w:t>
      </w:r>
      <w:r w:rsidR="00BD09DB">
        <w:rPr>
          <w:sz w:val="24"/>
          <w:szCs w:val="24"/>
        </w:rPr>
        <w:t xml:space="preserve">n un contesto </w:t>
      </w:r>
      <w:r w:rsidR="0045794F" w:rsidRPr="004C09FB">
        <w:rPr>
          <w:sz w:val="24"/>
          <w:szCs w:val="24"/>
        </w:rPr>
        <w:t xml:space="preserve">in cui un profondo senso di spaesamento pervade credenti e non credenti soprattutto per il fatto che le strutture sociali, politiche, economiche e religiose rivelano un crescente livello di provvisorietà. </w:t>
      </w:r>
    </w:p>
    <w:p w14:paraId="39CE33AC" w14:textId="77777777" w:rsidR="007A6E03" w:rsidRDefault="00761B8F" w:rsidP="00D46A2A">
      <w:pPr>
        <w:spacing w:after="0" w:line="240" w:lineRule="auto"/>
        <w:jc w:val="both"/>
        <w:rPr>
          <w:sz w:val="24"/>
          <w:szCs w:val="24"/>
        </w:rPr>
      </w:pPr>
      <w:bookmarkStart w:id="7" w:name="_Hlk116293111"/>
      <w:r w:rsidRPr="00E26F77">
        <w:rPr>
          <w:sz w:val="24"/>
          <w:szCs w:val="24"/>
        </w:rPr>
        <w:t xml:space="preserve">Ora, diciamolo chiaramente, questo </w:t>
      </w:r>
      <w:r w:rsidR="00400F63" w:rsidRPr="00E26F77">
        <w:rPr>
          <w:sz w:val="24"/>
          <w:szCs w:val="24"/>
        </w:rPr>
        <w:t>sforz</w:t>
      </w:r>
      <w:r w:rsidRPr="00E26F77">
        <w:rPr>
          <w:sz w:val="24"/>
          <w:szCs w:val="24"/>
        </w:rPr>
        <w:t>o</w:t>
      </w:r>
      <w:r w:rsidR="00400F63" w:rsidRPr="00E26F77">
        <w:rPr>
          <w:sz w:val="24"/>
          <w:szCs w:val="24"/>
        </w:rPr>
        <w:t xml:space="preserve"> c</w:t>
      </w:r>
      <w:r w:rsidRPr="00E26F77">
        <w:rPr>
          <w:sz w:val="24"/>
          <w:szCs w:val="24"/>
        </w:rPr>
        <w:t>onoscitivo di sintesi ed integrazione lo fa in pratica solo l’Unitre e</w:t>
      </w:r>
      <w:r w:rsidR="00683A75" w:rsidRPr="00E26F77">
        <w:rPr>
          <w:sz w:val="24"/>
          <w:szCs w:val="24"/>
        </w:rPr>
        <w:t xml:space="preserve"> purtroppo </w:t>
      </w:r>
      <w:r w:rsidR="00300C57" w:rsidRPr="00E26F77">
        <w:rPr>
          <w:sz w:val="24"/>
          <w:szCs w:val="24"/>
        </w:rPr>
        <w:t>non sembra ricevere apprezzamenti e riconoscimenti degni di nota.</w:t>
      </w:r>
      <w:r w:rsidR="007533AF">
        <w:rPr>
          <w:sz w:val="24"/>
          <w:szCs w:val="24"/>
        </w:rPr>
        <w:t xml:space="preserve"> </w:t>
      </w:r>
    </w:p>
    <w:bookmarkEnd w:id="7"/>
    <w:p w14:paraId="03B52DD4" w14:textId="77A61706" w:rsidR="007533AF" w:rsidRDefault="007533AF" w:rsidP="00D46A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Tanto che </w:t>
      </w:r>
      <w:r w:rsidRPr="00D46A2A">
        <w:rPr>
          <w:sz w:val="24"/>
          <w:szCs w:val="24"/>
        </w:rPr>
        <w:t>molte nostre Sedi vers</w:t>
      </w:r>
      <w:r>
        <w:rPr>
          <w:sz w:val="24"/>
          <w:szCs w:val="24"/>
        </w:rPr>
        <w:t>a</w:t>
      </w:r>
      <w:r w:rsidRPr="00D46A2A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ancora </w:t>
      </w:r>
      <w:r w:rsidRPr="00D46A2A">
        <w:rPr>
          <w:sz w:val="24"/>
          <w:szCs w:val="24"/>
        </w:rPr>
        <w:t>in difficoltà economiche e logistiche  incredibili</w:t>
      </w:r>
      <w:r>
        <w:rPr>
          <w:sz w:val="24"/>
          <w:szCs w:val="24"/>
        </w:rPr>
        <w:t xml:space="preserve"> e s</w:t>
      </w:r>
      <w:r w:rsidRPr="00D46A2A">
        <w:rPr>
          <w:sz w:val="24"/>
          <w:szCs w:val="24"/>
        </w:rPr>
        <w:t>pesso de</w:t>
      </w:r>
      <w:r>
        <w:rPr>
          <w:sz w:val="24"/>
          <w:szCs w:val="24"/>
        </w:rPr>
        <w:t>vono</w:t>
      </w:r>
      <w:r w:rsidRPr="00D46A2A">
        <w:rPr>
          <w:sz w:val="24"/>
          <w:szCs w:val="24"/>
        </w:rPr>
        <w:t xml:space="preserve"> elemosinare un locale o un’attrezzatura specifica per svolgere dignitosamente le proprie attività.</w:t>
      </w:r>
    </w:p>
    <w:p w14:paraId="063EE7CC" w14:textId="2913D600" w:rsidR="003E09EC" w:rsidRPr="00E26F77" w:rsidRDefault="008A2AC2" w:rsidP="00D46A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</w:t>
      </w:r>
      <w:r w:rsidR="007533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="007533AF">
        <w:rPr>
          <w:sz w:val="24"/>
          <w:szCs w:val="24"/>
        </w:rPr>
        <w:t xml:space="preserve">può essere </w:t>
      </w:r>
      <w:r w:rsidR="007533AF" w:rsidRPr="00E26F77">
        <w:rPr>
          <w:sz w:val="24"/>
          <w:szCs w:val="24"/>
        </w:rPr>
        <w:t xml:space="preserve">spiegata in termini di insensibilità e negligenza della classe politica ma anche di una </w:t>
      </w:r>
      <w:r w:rsidRPr="00E26F77">
        <w:rPr>
          <w:sz w:val="24"/>
          <w:szCs w:val="24"/>
        </w:rPr>
        <w:t xml:space="preserve">nostra </w:t>
      </w:r>
      <w:r w:rsidR="007533AF" w:rsidRPr="00E26F77">
        <w:rPr>
          <w:sz w:val="24"/>
          <w:szCs w:val="24"/>
        </w:rPr>
        <w:t xml:space="preserve">assente o carente strategia di </w:t>
      </w:r>
      <w:r w:rsidR="003E09EC" w:rsidRPr="00E26F77">
        <w:rPr>
          <w:sz w:val="24"/>
          <w:szCs w:val="24"/>
        </w:rPr>
        <w:t>promozione, coinvolgimento</w:t>
      </w:r>
      <w:r w:rsidR="00A8694D" w:rsidRPr="00E26F77">
        <w:rPr>
          <w:sz w:val="24"/>
          <w:szCs w:val="24"/>
        </w:rPr>
        <w:t xml:space="preserve">, attrazione </w:t>
      </w:r>
      <w:r w:rsidRPr="00E26F77">
        <w:rPr>
          <w:sz w:val="24"/>
          <w:szCs w:val="24"/>
        </w:rPr>
        <w:t xml:space="preserve">e </w:t>
      </w:r>
      <w:r w:rsidR="007533AF" w:rsidRPr="00E26F77">
        <w:rPr>
          <w:i/>
          <w:iCs/>
          <w:sz w:val="24"/>
          <w:szCs w:val="24"/>
        </w:rPr>
        <w:t>marketing</w:t>
      </w:r>
      <w:r w:rsidR="003E09EC" w:rsidRPr="00E26F77">
        <w:rPr>
          <w:i/>
          <w:iCs/>
          <w:sz w:val="24"/>
          <w:szCs w:val="24"/>
        </w:rPr>
        <w:t xml:space="preserve"> </w:t>
      </w:r>
      <w:r w:rsidR="007A6E03" w:rsidRPr="00E26F77">
        <w:rPr>
          <w:sz w:val="24"/>
          <w:szCs w:val="24"/>
        </w:rPr>
        <w:t>cui però ricorrono</w:t>
      </w:r>
      <w:r w:rsidR="003E09EC" w:rsidRPr="00E26F77">
        <w:rPr>
          <w:sz w:val="24"/>
          <w:szCs w:val="24"/>
        </w:rPr>
        <w:t xml:space="preserve"> tutte le aziende e</w:t>
      </w:r>
      <w:r w:rsidR="00A8694D" w:rsidRPr="00E26F77">
        <w:rPr>
          <w:sz w:val="24"/>
          <w:szCs w:val="24"/>
        </w:rPr>
        <w:t>d</w:t>
      </w:r>
      <w:r w:rsidR="003E09EC" w:rsidRPr="00E26F77">
        <w:rPr>
          <w:sz w:val="24"/>
          <w:szCs w:val="24"/>
        </w:rPr>
        <w:t xml:space="preserve"> enti di prodotti e servizi.</w:t>
      </w:r>
    </w:p>
    <w:p w14:paraId="790588C6" w14:textId="755400F8" w:rsidR="00F506F5" w:rsidRPr="003E09EC" w:rsidRDefault="00F506F5" w:rsidP="00D46A2A">
      <w:pPr>
        <w:spacing w:after="0" w:line="240" w:lineRule="auto"/>
        <w:jc w:val="both"/>
        <w:rPr>
          <w:sz w:val="24"/>
          <w:szCs w:val="24"/>
        </w:rPr>
      </w:pPr>
      <w:r w:rsidRPr="00E26F77">
        <w:rPr>
          <w:sz w:val="24"/>
          <w:szCs w:val="24"/>
        </w:rPr>
        <w:t xml:space="preserve">E su questo devono riflettere seriamente tutte le Sedi Unitre italiane ma soprattutto </w:t>
      </w:r>
      <w:r w:rsidR="00FA410D" w:rsidRPr="00E26F77">
        <w:rPr>
          <w:sz w:val="24"/>
          <w:szCs w:val="24"/>
        </w:rPr>
        <w:t>gli organi della Direzione Nazionale di Torino e</w:t>
      </w:r>
      <w:r w:rsidR="00C4681D">
        <w:rPr>
          <w:sz w:val="24"/>
          <w:szCs w:val="24"/>
        </w:rPr>
        <w:t>d il</w:t>
      </w:r>
      <w:r w:rsidR="00FA410D" w:rsidRPr="00E26F77">
        <w:rPr>
          <w:sz w:val="24"/>
          <w:szCs w:val="24"/>
        </w:rPr>
        <w:t xml:space="preserve"> Presidente.</w:t>
      </w:r>
    </w:p>
    <w:p w14:paraId="4E9C2871" w14:textId="3E29591C" w:rsidR="00B76D5E" w:rsidRDefault="003E09EC" w:rsidP="00AA306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evidente che occorre </w:t>
      </w:r>
      <w:r w:rsidR="00FA410D">
        <w:rPr>
          <w:sz w:val="24"/>
          <w:szCs w:val="24"/>
        </w:rPr>
        <w:t xml:space="preserve">studiare e mettere in atto </w:t>
      </w:r>
      <w:r>
        <w:rPr>
          <w:sz w:val="24"/>
          <w:szCs w:val="24"/>
        </w:rPr>
        <w:t>un cambiamento sostanziale con l’</w:t>
      </w:r>
      <w:r w:rsidRPr="003E09EC">
        <w:rPr>
          <w:sz w:val="24"/>
          <w:szCs w:val="24"/>
        </w:rPr>
        <w:t>obiettivo di ottenere risultati misurabili</w:t>
      </w:r>
      <w:r>
        <w:rPr>
          <w:sz w:val="24"/>
          <w:szCs w:val="24"/>
        </w:rPr>
        <w:t>,</w:t>
      </w:r>
      <w:r w:rsidRPr="003E09EC">
        <w:rPr>
          <w:sz w:val="24"/>
          <w:szCs w:val="24"/>
        </w:rPr>
        <w:t xml:space="preserve"> concreti</w:t>
      </w:r>
      <w:r>
        <w:rPr>
          <w:sz w:val="24"/>
          <w:szCs w:val="24"/>
        </w:rPr>
        <w:t xml:space="preserve"> e soddisfacenti</w:t>
      </w:r>
      <w:r w:rsidR="00EC6E2F">
        <w:rPr>
          <w:sz w:val="24"/>
          <w:szCs w:val="24"/>
        </w:rPr>
        <w:t xml:space="preserve"> per intervenire in modo più </w:t>
      </w:r>
      <w:r w:rsidR="00DB1DD1">
        <w:rPr>
          <w:sz w:val="24"/>
          <w:szCs w:val="24"/>
        </w:rPr>
        <w:t>efficace</w:t>
      </w:r>
      <w:r w:rsidR="00EC6E2F">
        <w:rPr>
          <w:sz w:val="24"/>
          <w:szCs w:val="24"/>
        </w:rPr>
        <w:t xml:space="preserve"> </w:t>
      </w:r>
      <w:r w:rsidR="00020252">
        <w:rPr>
          <w:sz w:val="24"/>
          <w:szCs w:val="24"/>
        </w:rPr>
        <w:t xml:space="preserve">in una </w:t>
      </w:r>
      <w:r w:rsidR="00EC6E2F">
        <w:rPr>
          <w:sz w:val="24"/>
          <w:szCs w:val="24"/>
        </w:rPr>
        <w:t>società</w:t>
      </w:r>
      <w:r w:rsidR="006F7300">
        <w:rPr>
          <w:sz w:val="24"/>
          <w:szCs w:val="24"/>
        </w:rPr>
        <w:t xml:space="preserve"> </w:t>
      </w:r>
      <w:r w:rsidR="00020252">
        <w:rPr>
          <w:sz w:val="24"/>
          <w:szCs w:val="24"/>
        </w:rPr>
        <w:t>come innanzi descritta</w:t>
      </w:r>
      <w:r w:rsidR="00EC6E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410A047" w14:textId="2C97859F" w:rsidR="00AA306D" w:rsidRPr="006414FB" w:rsidRDefault="00BC61F9" w:rsidP="00AA306D">
      <w:pPr>
        <w:pStyle w:val="Paragrafoelenco"/>
        <w:numPr>
          <w:ilvl w:val="0"/>
          <w:numId w:val="9"/>
        </w:numPr>
        <w:jc w:val="both"/>
        <w:rPr>
          <w:rFonts w:cstheme="minorHAnsi"/>
          <w:b/>
          <w:bCs/>
          <w:shd w:val="clear" w:color="auto" w:fill="FFFFFF"/>
        </w:rPr>
      </w:pPr>
      <w:r w:rsidRPr="006414FB">
        <w:rPr>
          <w:rFonts w:cstheme="minorHAnsi"/>
          <w:b/>
          <w:bCs/>
          <w:shd w:val="clear" w:color="auto" w:fill="FFFFFF"/>
        </w:rPr>
        <w:t xml:space="preserve">Un impegno per il </w:t>
      </w:r>
      <w:r w:rsidR="00AA306D" w:rsidRPr="006414FB">
        <w:rPr>
          <w:rFonts w:cstheme="minorHAnsi"/>
          <w:b/>
          <w:bCs/>
          <w:shd w:val="clear" w:color="auto" w:fill="FFFFFF"/>
        </w:rPr>
        <w:t xml:space="preserve">futuro </w:t>
      </w:r>
    </w:p>
    <w:p w14:paraId="33430A60" w14:textId="290C5EF9" w:rsidR="00C34244" w:rsidRDefault="00C34244" w:rsidP="00A676D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nostra passione ed il nostro senso di appartenenza </w:t>
      </w:r>
      <w:r w:rsidR="00275D17">
        <w:rPr>
          <w:sz w:val="24"/>
          <w:szCs w:val="24"/>
        </w:rPr>
        <w:t>ci spingono verso obiettivi</w:t>
      </w:r>
      <w:r w:rsidR="004769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bookmarkStart w:id="8" w:name="_Hlk115732103"/>
      <w:r w:rsidR="00C544A2">
        <w:rPr>
          <w:sz w:val="24"/>
          <w:szCs w:val="24"/>
        </w:rPr>
        <w:t xml:space="preserve">guardano </w:t>
      </w:r>
      <w:r w:rsidR="000F515F">
        <w:rPr>
          <w:sz w:val="24"/>
          <w:szCs w:val="24"/>
        </w:rPr>
        <w:t>con attenzione</w:t>
      </w:r>
      <w:bookmarkEnd w:id="8"/>
      <w:r w:rsidR="000F515F">
        <w:rPr>
          <w:sz w:val="24"/>
          <w:szCs w:val="24"/>
        </w:rPr>
        <w:t xml:space="preserve"> </w:t>
      </w:r>
      <w:r w:rsidR="00C544A2">
        <w:rPr>
          <w:sz w:val="24"/>
          <w:szCs w:val="24"/>
        </w:rPr>
        <w:t>ad un</w:t>
      </w:r>
      <w:r w:rsidR="00476960">
        <w:rPr>
          <w:sz w:val="24"/>
          <w:szCs w:val="24"/>
        </w:rPr>
        <w:t xml:space="preserve"> futuro </w:t>
      </w:r>
      <w:r w:rsidR="00C544A2">
        <w:rPr>
          <w:sz w:val="24"/>
          <w:szCs w:val="24"/>
        </w:rPr>
        <w:t xml:space="preserve">più o meno prossimo </w:t>
      </w:r>
      <w:r w:rsidR="00A93B44">
        <w:rPr>
          <w:sz w:val="24"/>
          <w:szCs w:val="24"/>
        </w:rPr>
        <w:t xml:space="preserve">per </w:t>
      </w:r>
      <w:r w:rsidR="00476960">
        <w:rPr>
          <w:sz w:val="24"/>
          <w:szCs w:val="24"/>
        </w:rPr>
        <w:t xml:space="preserve">affrontare in modo appropriato </w:t>
      </w:r>
      <w:r w:rsidR="00E80579">
        <w:rPr>
          <w:sz w:val="24"/>
          <w:szCs w:val="24"/>
        </w:rPr>
        <w:t xml:space="preserve">le veloci </w:t>
      </w:r>
      <w:r w:rsidR="00FA6CCB">
        <w:rPr>
          <w:sz w:val="24"/>
          <w:szCs w:val="24"/>
        </w:rPr>
        <w:t>trasformazion</w:t>
      </w:r>
      <w:r w:rsidR="00E80579">
        <w:rPr>
          <w:sz w:val="24"/>
          <w:szCs w:val="24"/>
        </w:rPr>
        <w:t>i</w:t>
      </w:r>
      <w:r w:rsidR="00FA6CCB">
        <w:rPr>
          <w:sz w:val="24"/>
          <w:szCs w:val="24"/>
        </w:rPr>
        <w:t xml:space="preserve"> </w:t>
      </w:r>
      <w:r w:rsidR="00476960">
        <w:rPr>
          <w:sz w:val="24"/>
          <w:szCs w:val="24"/>
        </w:rPr>
        <w:t xml:space="preserve">della società </w:t>
      </w:r>
      <w:r w:rsidR="00B82F62">
        <w:rPr>
          <w:sz w:val="24"/>
          <w:szCs w:val="24"/>
        </w:rPr>
        <w:t xml:space="preserve">dovute </w:t>
      </w:r>
      <w:r w:rsidR="00F45335">
        <w:rPr>
          <w:sz w:val="24"/>
          <w:szCs w:val="24"/>
        </w:rPr>
        <w:t>all</w:t>
      </w:r>
      <w:r w:rsidR="000F515F">
        <w:rPr>
          <w:sz w:val="24"/>
          <w:szCs w:val="24"/>
        </w:rPr>
        <w:t>e</w:t>
      </w:r>
      <w:r w:rsidR="00F45335">
        <w:rPr>
          <w:sz w:val="24"/>
          <w:szCs w:val="24"/>
        </w:rPr>
        <w:t xml:space="preserve"> innovazion</w:t>
      </w:r>
      <w:r w:rsidR="000F515F">
        <w:rPr>
          <w:sz w:val="24"/>
          <w:szCs w:val="24"/>
        </w:rPr>
        <w:t>i</w:t>
      </w:r>
      <w:r w:rsidR="00F45335">
        <w:rPr>
          <w:sz w:val="24"/>
          <w:szCs w:val="24"/>
        </w:rPr>
        <w:t xml:space="preserve"> tecnologic</w:t>
      </w:r>
      <w:r w:rsidR="000F515F">
        <w:rPr>
          <w:sz w:val="24"/>
          <w:szCs w:val="24"/>
        </w:rPr>
        <w:t>he</w:t>
      </w:r>
      <w:r w:rsidR="00F45335">
        <w:rPr>
          <w:sz w:val="24"/>
          <w:szCs w:val="24"/>
        </w:rPr>
        <w:t xml:space="preserve"> che porta</w:t>
      </w:r>
      <w:r w:rsidR="000F515F">
        <w:rPr>
          <w:sz w:val="24"/>
          <w:szCs w:val="24"/>
        </w:rPr>
        <w:t>no</w:t>
      </w:r>
      <w:r w:rsidR="00F45335">
        <w:rPr>
          <w:sz w:val="24"/>
          <w:szCs w:val="24"/>
        </w:rPr>
        <w:t xml:space="preserve"> con sé anche diversi fattori destabilizzanti</w:t>
      </w:r>
      <w:r w:rsidR="004769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1190240" w14:textId="6DE5CF23" w:rsidR="006414FB" w:rsidRPr="006414FB" w:rsidRDefault="006414FB" w:rsidP="006414F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D’altra parte nessuno può disconoscere </w:t>
      </w:r>
      <w:r w:rsidRPr="006414FB">
        <w:rPr>
          <w:sz w:val="24"/>
          <w:szCs w:val="24"/>
        </w:rPr>
        <w:t>che l’Unitre ha:</w:t>
      </w:r>
    </w:p>
    <w:p w14:paraId="27781B0E" w14:textId="1D29CA4C" w:rsidR="006414FB" w:rsidRPr="006414FB" w:rsidRDefault="006414FB" w:rsidP="006414FB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6414FB">
        <w:rPr>
          <w:rFonts w:asciiTheme="minorHAnsi" w:hAnsiTheme="minorHAnsi" w:cstheme="minorHAnsi"/>
        </w:rPr>
        <w:t>peculiarità rilevanti</w:t>
      </w:r>
      <w:r w:rsidR="008264A9">
        <w:rPr>
          <w:rFonts w:asciiTheme="minorHAnsi" w:hAnsiTheme="minorHAnsi" w:cstheme="minorHAnsi"/>
        </w:rPr>
        <w:t>;</w:t>
      </w:r>
    </w:p>
    <w:p w14:paraId="45B2BEB4" w14:textId="06D493B0" w:rsidR="006414FB" w:rsidRPr="006414FB" w:rsidRDefault="006414FB" w:rsidP="006414FB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6414FB">
        <w:rPr>
          <w:rFonts w:asciiTheme="minorHAnsi" w:hAnsiTheme="minorHAnsi" w:cstheme="minorHAnsi"/>
        </w:rPr>
        <w:t xml:space="preserve">svolge un </w:t>
      </w:r>
      <w:r w:rsidR="00E70D97">
        <w:rPr>
          <w:rFonts w:asciiTheme="minorHAnsi" w:hAnsiTheme="minorHAnsi" w:cstheme="minorHAnsi"/>
        </w:rPr>
        <w:t xml:space="preserve">indubbio </w:t>
      </w:r>
      <w:r w:rsidRPr="006414FB">
        <w:rPr>
          <w:rFonts w:asciiTheme="minorHAnsi" w:hAnsiTheme="minorHAnsi" w:cstheme="minorHAnsi"/>
        </w:rPr>
        <w:t>ruolo di promozione umana e sociale</w:t>
      </w:r>
      <w:r w:rsidR="008264A9">
        <w:rPr>
          <w:rFonts w:asciiTheme="minorHAnsi" w:hAnsiTheme="minorHAnsi" w:cstheme="minorHAnsi"/>
        </w:rPr>
        <w:t>;</w:t>
      </w:r>
      <w:r w:rsidRPr="006414FB">
        <w:rPr>
          <w:rFonts w:asciiTheme="minorHAnsi" w:hAnsiTheme="minorHAnsi" w:cstheme="minorHAnsi"/>
        </w:rPr>
        <w:t xml:space="preserve"> </w:t>
      </w:r>
    </w:p>
    <w:p w14:paraId="754AD854" w14:textId="77777777" w:rsidR="006414FB" w:rsidRDefault="006414FB" w:rsidP="006414FB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eastAsiaTheme="minorHAnsi" w:hAnsiTheme="minorHAnsi" w:cstheme="minorBidi"/>
          <w:lang w:eastAsia="en-US"/>
        </w:rPr>
      </w:pPr>
      <w:r w:rsidRPr="006414FB">
        <w:rPr>
          <w:rFonts w:asciiTheme="minorHAnsi" w:hAnsiTheme="minorHAnsi" w:cstheme="minorHAnsi"/>
        </w:rPr>
        <w:t>è in grado di dare una visione integrata del mondo con i conseguenti arricchimenti e benefici psicofisici</w:t>
      </w:r>
      <w:r>
        <w:rPr>
          <w:rFonts w:asciiTheme="minorHAnsi" w:eastAsiaTheme="minorHAnsi" w:hAnsiTheme="minorHAnsi" w:cstheme="minorBidi"/>
          <w:lang w:eastAsia="en-US"/>
        </w:rPr>
        <w:t xml:space="preserve">. </w:t>
      </w:r>
    </w:p>
    <w:p w14:paraId="5359FFA8" w14:textId="77777777" w:rsidR="006414FB" w:rsidRDefault="006414FB" w:rsidP="006414FB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In definitiva:</w:t>
      </w:r>
    </w:p>
    <w:p w14:paraId="3EB1B4A9" w14:textId="2F435B86" w:rsidR="006414FB" w:rsidRPr="006414FB" w:rsidRDefault="006414FB" w:rsidP="006414FB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6414FB">
        <w:rPr>
          <w:rFonts w:asciiTheme="minorHAnsi" w:hAnsiTheme="minorHAnsi" w:cstheme="minorHAnsi"/>
        </w:rPr>
        <w:t>gode di una ragguardevole unicità</w:t>
      </w:r>
      <w:r w:rsidR="008264A9">
        <w:rPr>
          <w:rFonts w:asciiTheme="minorHAnsi" w:hAnsiTheme="minorHAnsi" w:cstheme="minorHAnsi"/>
        </w:rPr>
        <w:t>;</w:t>
      </w:r>
    </w:p>
    <w:p w14:paraId="59B92038" w14:textId="368C0762" w:rsidR="006414FB" w:rsidRPr="008264A9" w:rsidRDefault="006414FB" w:rsidP="00D0780C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8264A9">
        <w:rPr>
          <w:rFonts w:asciiTheme="minorHAnsi" w:hAnsiTheme="minorHAnsi" w:cstheme="minorHAnsi"/>
        </w:rPr>
        <w:t>si avvale di collabora</w:t>
      </w:r>
      <w:r w:rsidR="008264A9">
        <w:rPr>
          <w:rFonts w:asciiTheme="minorHAnsi" w:hAnsiTheme="minorHAnsi" w:cstheme="minorHAnsi"/>
        </w:rPr>
        <w:t>tori</w:t>
      </w:r>
      <w:r w:rsidRPr="008264A9">
        <w:rPr>
          <w:rFonts w:asciiTheme="minorHAnsi" w:hAnsiTheme="minorHAnsi" w:cstheme="minorHAnsi"/>
        </w:rPr>
        <w:t xml:space="preserve"> professionali volontari di grande livello</w:t>
      </w:r>
      <w:r w:rsidR="008264A9">
        <w:rPr>
          <w:rFonts w:asciiTheme="minorHAnsi" w:hAnsiTheme="minorHAnsi" w:cstheme="minorHAnsi"/>
        </w:rPr>
        <w:t xml:space="preserve"> e</w:t>
      </w:r>
      <w:r w:rsidRPr="008264A9">
        <w:rPr>
          <w:rFonts w:asciiTheme="minorHAnsi" w:hAnsiTheme="minorHAnsi" w:cstheme="minorHAnsi"/>
        </w:rPr>
        <w:t xml:space="preserve"> </w:t>
      </w:r>
      <w:r w:rsidR="008264A9" w:rsidRPr="008264A9">
        <w:rPr>
          <w:rFonts w:asciiTheme="minorHAnsi" w:hAnsiTheme="minorHAnsi" w:cstheme="minorHAnsi"/>
        </w:rPr>
        <w:t>di</w:t>
      </w:r>
      <w:r w:rsidRPr="008264A9">
        <w:rPr>
          <w:rFonts w:asciiTheme="minorHAnsi" w:hAnsiTheme="minorHAnsi" w:cstheme="minorHAnsi"/>
        </w:rPr>
        <w:t xml:space="preserve"> associati  appassionati, </w:t>
      </w:r>
      <w:r w:rsidR="008264A9">
        <w:rPr>
          <w:rFonts w:asciiTheme="minorHAnsi" w:hAnsiTheme="minorHAnsi" w:cstheme="minorHAnsi"/>
        </w:rPr>
        <w:t xml:space="preserve">tutti accomunati nel considerare </w:t>
      </w:r>
      <w:r w:rsidR="008264A9" w:rsidRPr="008264A9">
        <w:rPr>
          <w:rFonts w:asciiTheme="minorHAnsi" w:hAnsiTheme="minorHAnsi" w:cstheme="minorHAnsi"/>
        </w:rPr>
        <w:t>cultura e sapienza come cibo naturale del loro intelletto</w:t>
      </w:r>
      <w:r w:rsidR="008264A9">
        <w:rPr>
          <w:rFonts w:asciiTheme="minorHAnsi" w:hAnsiTheme="minorHAnsi" w:cstheme="minorHAnsi"/>
        </w:rPr>
        <w:t xml:space="preserve">; </w:t>
      </w:r>
    </w:p>
    <w:p w14:paraId="2E15E228" w14:textId="35DA8874" w:rsidR="006414FB" w:rsidRPr="006414FB" w:rsidRDefault="006414FB" w:rsidP="006414FB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6414FB">
        <w:rPr>
          <w:rFonts w:asciiTheme="minorHAnsi" w:hAnsiTheme="minorHAnsi" w:cstheme="minorHAnsi"/>
        </w:rPr>
        <w:t xml:space="preserve">costituisce un </w:t>
      </w:r>
      <w:r w:rsidR="00E70D97">
        <w:rPr>
          <w:rFonts w:asciiTheme="minorHAnsi" w:hAnsiTheme="minorHAnsi" w:cstheme="minorHAnsi"/>
        </w:rPr>
        <w:t xml:space="preserve">importante </w:t>
      </w:r>
      <w:r w:rsidRPr="006414FB">
        <w:rPr>
          <w:rFonts w:asciiTheme="minorHAnsi" w:hAnsiTheme="minorHAnsi" w:cstheme="minorHAnsi"/>
        </w:rPr>
        <w:t>polo di attrazione culturale e di crescita intellettuale</w:t>
      </w:r>
      <w:r w:rsidR="008264A9">
        <w:rPr>
          <w:rFonts w:asciiTheme="minorHAnsi" w:hAnsiTheme="minorHAnsi" w:cstheme="minorHAnsi"/>
        </w:rPr>
        <w:t>;</w:t>
      </w:r>
    </w:p>
    <w:p w14:paraId="1891DBE5" w14:textId="06F35EF3" w:rsidR="006414FB" w:rsidRPr="006414FB" w:rsidRDefault="006414FB" w:rsidP="006414FB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6414FB">
        <w:rPr>
          <w:rFonts w:asciiTheme="minorHAnsi" w:hAnsiTheme="minorHAnsi" w:cstheme="minorHAnsi"/>
        </w:rPr>
        <w:t>anima la vita culturale di città e territori</w:t>
      </w:r>
      <w:r w:rsidR="008264A9">
        <w:rPr>
          <w:rFonts w:asciiTheme="minorHAnsi" w:hAnsiTheme="minorHAnsi" w:cstheme="minorHAnsi"/>
        </w:rPr>
        <w:t>;</w:t>
      </w:r>
    </w:p>
    <w:p w14:paraId="2EAD9EFC" w14:textId="2E2AA5FB" w:rsidR="006414FB" w:rsidRPr="006414FB" w:rsidRDefault="006414FB" w:rsidP="006414FB">
      <w:pPr>
        <w:pStyle w:val="Paragrafoelenco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Theme="minorHAnsi" w:hAnsiTheme="minorHAnsi" w:cstheme="minorHAnsi"/>
        </w:rPr>
      </w:pPr>
      <w:r w:rsidRPr="006414FB">
        <w:rPr>
          <w:rFonts w:asciiTheme="minorHAnsi" w:hAnsiTheme="minorHAnsi" w:cstheme="minorHAnsi"/>
        </w:rPr>
        <w:t>cura manifestazioni ed incontri di ogni tipo</w:t>
      </w:r>
      <w:r w:rsidR="008264A9">
        <w:rPr>
          <w:rFonts w:asciiTheme="minorHAnsi" w:hAnsiTheme="minorHAnsi" w:cstheme="minorHAnsi"/>
        </w:rPr>
        <w:t xml:space="preserve"> per la crescita della conoscenza umana.</w:t>
      </w:r>
    </w:p>
    <w:p w14:paraId="047ACF6D" w14:textId="1067AAA0" w:rsidR="00367987" w:rsidRDefault="008264A9" w:rsidP="00725D03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Tutti a</w:t>
      </w:r>
      <w:r w:rsidR="006414FB">
        <w:rPr>
          <w:sz w:val="24"/>
          <w:szCs w:val="24"/>
        </w:rPr>
        <w:t xml:space="preserve">rgomenti discussi nel settembre 2021 in una riunione dei Presidenti delle Unitre del Lazio </w:t>
      </w:r>
      <w:r w:rsidR="00367987">
        <w:rPr>
          <w:sz w:val="24"/>
          <w:szCs w:val="24"/>
        </w:rPr>
        <w:t xml:space="preserve"> </w:t>
      </w:r>
      <w:r w:rsidR="006414FB">
        <w:rPr>
          <w:sz w:val="24"/>
          <w:szCs w:val="24"/>
        </w:rPr>
        <w:t>e</w:t>
      </w:r>
      <w:r w:rsidR="00367987">
        <w:rPr>
          <w:sz w:val="24"/>
          <w:szCs w:val="24"/>
        </w:rPr>
        <w:t xml:space="preserve"> </w:t>
      </w:r>
      <w:r w:rsidR="006770B9">
        <w:rPr>
          <w:sz w:val="24"/>
          <w:szCs w:val="24"/>
        </w:rPr>
        <w:t>riportati</w:t>
      </w:r>
      <w:r w:rsidR="00367987">
        <w:rPr>
          <w:sz w:val="24"/>
          <w:szCs w:val="24"/>
        </w:rPr>
        <w:t xml:space="preserve"> in una lettera al Presidente</w:t>
      </w:r>
      <w:r w:rsidR="000F515F">
        <w:rPr>
          <w:sz w:val="24"/>
          <w:szCs w:val="24"/>
        </w:rPr>
        <w:t xml:space="preserve"> Nazionale</w:t>
      </w:r>
      <w:r w:rsidR="00367987">
        <w:rPr>
          <w:sz w:val="24"/>
          <w:szCs w:val="24"/>
        </w:rPr>
        <w:t xml:space="preserve"> e a tutti i membri della Direzione </w:t>
      </w:r>
      <w:r w:rsidR="000F515F">
        <w:rPr>
          <w:sz w:val="24"/>
          <w:szCs w:val="24"/>
        </w:rPr>
        <w:t>di Torino</w:t>
      </w:r>
      <w:r w:rsidR="002F6F52">
        <w:rPr>
          <w:sz w:val="24"/>
          <w:szCs w:val="24"/>
        </w:rPr>
        <w:t>,</w:t>
      </w:r>
      <w:r w:rsidR="00367987">
        <w:rPr>
          <w:sz w:val="24"/>
          <w:szCs w:val="24"/>
        </w:rPr>
        <w:t xml:space="preserve"> in cui si chiede </w:t>
      </w:r>
      <w:r w:rsidR="008C6B06">
        <w:rPr>
          <w:sz w:val="24"/>
          <w:szCs w:val="24"/>
        </w:rPr>
        <w:t xml:space="preserve">di </w:t>
      </w:r>
      <w:r w:rsidR="006770B9">
        <w:rPr>
          <w:sz w:val="24"/>
          <w:szCs w:val="24"/>
        </w:rPr>
        <w:t>tutelare e proteggere</w:t>
      </w:r>
      <w:r w:rsidR="00367987">
        <w:rPr>
          <w:sz w:val="24"/>
          <w:szCs w:val="24"/>
        </w:rPr>
        <w:t xml:space="preserve"> </w:t>
      </w:r>
      <w:r w:rsidR="00367987" w:rsidRPr="00D46A2A">
        <w:rPr>
          <w:sz w:val="24"/>
          <w:szCs w:val="24"/>
        </w:rPr>
        <w:t xml:space="preserve">la nostra azione sul territorio </w:t>
      </w:r>
      <w:r w:rsidR="006770B9">
        <w:rPr>
          <w:sz w:val="24"/>
          <w:szCs w:val="24"/>
        </w:rPr>
        <w:t xml:space="preserve">che va </w:t>
      </w:r>
      <w:r w:rsidR="00367987" w:rsidRPr="00D46A2A">
        <w:rPr>
          <w:sz w:val="24"/>
          <w:szCs w:val="24"/>
        </w:rPr>
        <w:t>riconosciuta e garantita con l’impegno di tutti</w:t>
      </w:r>
      <w:r w:rsidR="00367987">
        <w:rPr>
          <w:sz w:val="24"/>
          <w:szCs w:val="24"/>
        </w:rPr>
        <w:t>.</w:t>
      </w:r>
    </w:p>
    <w:p w14:paraId="021953F5" w14:textId="77777777" w:rsidR="00C22033" w:rsidRPr="00E26F77" w:rsidRDefault="00367987" w:rsidP="003679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D46A2A">
        <w:rPr>
          <w:sz w:val="24"/>
          <w:szCs w:val="24"/>
        </w:rPr>
        <w:t xml:space="preserve">n particolare </w:t>
      </w:r>
      <w:r>
        <w:rPr>
          <w:sz w:val="24"/>
          <w:szCs w:val="24"/>
        </w:rPr>
        <w:t>si chiede all</w:t>
      </w:r>
      <w:r w:rsidRPr="00D46A2A">
        <w:rPr>
          <w:sz w:val="24"/>
          <w:szCs w:val="24"/>
        </w:rPr>
        <w:t xml:space="preserve">a </w:t>
      </w:r>
      <w:r w:rsidRPr="00E26F77">
        <w:rPr>
          <w:sz w:val="24"/>
          <w:szCs w:val="24"/>
        </w:rPr>
        <w:t>Direzione Nazionale di promuovere ogni utile iniziativa verso le amministrazioni centrali e periferiche dello Stato così da riconoscere nei fatti e con forza di legge quella unicità e quel ruolo indispensabile che la nostra Associazione si è guadagnato sul campo con vari decenni di impegno.</w:t>
      </w:r>
      <w:r w:rsidR="00690F2B" w:rsidRPr="00E26F77">
        <w:rPr>
          <w:sz w:val="24"/>
          <w:szCs w:val="24"/>
        </w:rPr>
        <w:t xml:space="preserve"> </w:t>
      </w:r>
    </w:p>
    <w:p w14:paraId="35C996CE" w14:textId="740968A1" w:rsidR="00367987" w:rsidRPr="00E26F77" w:rsidRDefault="002F6F52" w:rsidP="00367987">
      <w:pPr>
        <w:spacing w:after="0" w:line="240" w:lineRule="auto"/>
        <w:jc w:val="both"/>
        <w:rPr>
          <w:sz w:val="24"/>
          <w:szCs w:val="24"/>
        </w:rPr>
      </w:pPr>
      <w:r w:rsidRPr="00E26F77">
        <w:rPr>
          <w:sz w:val="24"/>
          <w:szCs w:val="24"/>
        </w:rPr>
        <w:t xml:space="preserve">E </w:t>
      </w:r>
      <w:bookmarkStart w:id="9" w:name="_Hlk116296179"/>
      <w:r w:rsidRPr="00E26F77">
        <w:rPr>
          <w:sz w:val="24"/>
          <w:szCs w:val="24"/>
        </w:rPr>
        <w:t>di c</w:t>
      </w:r>
      <w:r w:rsidR="006770B9" w:rsidRPr="00E26F77">
        <w:rPr>
          <w:sz w:val="24"/>
          <w:szCs w:val="24"/>
        </w:rPr>
        <w:t>rea</w:t>
      </w:r>
      <w:r w:rsidRPr="00E26F77">
        <w:rPr>
          <w:sz w:val="24"/>
          <w:szCs w:val="24"/>
        </w:rPr>
        <w:t>re</w:t>
      </w:r>
      <w:r w:rsidR="00690F2B" w:rsidRPr="00E26F77">
        <w:rPr>
          <w:sz w:val="24"/>
          <w:szCs w:val="24"/>
        </w:rPr>
        <w:t xml:space="preserve"> altresì rapporti </w:t>
      </w:r>
      <w:r w:rsidRPr="00E26F77">
        <w:rPr>
          <w:sz w:val="24"/>
          <w:szCs w:val="24"/>
        </w:rPr>
        <w:t xml:space="preserve">solidi </w:t>
      </w:r>
      <w:r w:rsidR="00690F2B" w:rsidRPr="00E26F77">
        <w:rPr>
          <w:sz w:val="24"/>
          <w:szCs w:val="24"/>
        </w:rPr>
        <w:t>con i vertici dei Ministeri della Istruzione e del Welfare</w:t>
      </w:r>
      <w:r w:rsidR="006414FB" w:rsidRPr="00E26F77">
        <w:rPr>
          <w:sz w:val="24"/>
          <w:szCs w:val="24"/>
        </w:rPr>
        <w:t xml:space="preserve"> nonché</w:t>
      </w:r>
      <w:r w:rsidR="00690F2B" w:rsidRPr="00E26F77">
        <w:rPr>
          <w:sz w:val="24"/>
          <w:szCs w:val="24"/>
        </w:rPr>
        <w:t xml:space="preserve"> con esponenti parlamentari che possano legiferare in materia di Formazione Permanente,</w:t>
      </w:r>
      <w:r w:rsidR="00B60B07" w:rsidRPr="00E26F77">
        <w:rPr>
          <w:sz w:val="24"/>
          <w:szCs w:val="24"/>
        </w:rPr>
        <w:t xml:space="preserve"> e di Educazione degli Adulti </w:t>
      </w:r>
      <w:r w:rsidR="00690F2B" w:rsidRPr="00E26F77">
        <w:rPr>
          <w:sz w:val="24"/>
          <w:szCs w:val="24"/>
        </w:rPr>
        <w:t>valorizzando e sostenendo il ruolo della Unitre.</w:t>
      </w:r>
    </w:p>
    <w:bookmarkEnd w:id="9"/>
    <w:p w14:paraId="672F2007" w14:textId="1EF36709" w:rsidR="00690F2B" w:rsidRDefault="00B60B07" w:rsidP="00B82274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E26F77">
        <w:rPr>
          <w:rFonts w:asciiTheme="minorHAnsi" w:eastAsiaTheme="minorHAnsi" w:hAnsiTheme="minorHAnsi" w:cstheme="minorBidi"/>
          <w:lang w:eastAsia="en-US"/>
        </w:rPr>
        <w:t>In sostanza vengono</w:t>
      </w:r>
      <w:r w:rsidR="00690F2B" w:rsidRPr="00E26F77">
        <w:rPr>
          <w:rFonts w:asciiTheme="minorHAnsi" w:eastAsiaTheme="minorHAnsi" w:hAnsiTheme="minorHAnsi" w:cstheme="minorBidi"/>
          <w:lang w:eastAsia="en-US"/>
        </w:rPr>
        <w:t xml:space="preserve"> richiest</w:t>
      </w:r>
      <w:r w:rsidRPr="00E26F77">
        <w:rPr>
          <w:rFonts w:asciiTheme="minorHAnsi" w:eastAsiaTheme="minorHAnsi" w:hAnsiTheme="minorHAnsi" w:cstheme="minorBidi"/>
          <w:lang w:eastAsia="en-US"/>
        </w:rPr>
        <w:t>e</w:t>
      </w:r>
      <w:r w:rsidR="00690F2B" w:rsidRPr="00E26F77">
        <w:rPr>
          <w:rFonts w:asciiTheme="minorHAnsi" w:eastAsiaTheme="minorHAnsi" w:hAnsiTheme="minorHAnsi" w:cstheme="minorBidi"/>
          <w:lang w:eastAsia="en-US"/>
        </w:rPr>
        <w:t xml:space="preserve"> concrete azioni di alto respiro culturale, ma anche di forte impegno istituzionale affinché sia riconosciuto alla nostra Associazione quel ruolo che egregiamente svolge nelle realtà territoriali.</w:t>
      </w:r>
    </w:p>
    <w:p w14:paraId="5845D50A" w14:textId="2FD8145E" w:rsidR="000F515F" w:rsidRDefault="000F515F" w:rsidP="000F515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t xml:space="preserve">Qualora la cosa non avesse successo è allora senz’altro </w:t>
      </w:r>
      <w:r>
        <w:rPr>
          <w:sz w:val="24"/>
          <w:szCs w:val="24"/>
        </w:rPr>
        <w:t>auspicabile un idoneo e ben concepito collegamento o  inquadramento nelle Università come accade in alcuni Paesi europei e che appare anche razionale e forse più congeniale visto che queste sono le sedi naturali di alimentazione della cultura umana.</w:t>
      </w:r>
    </w:p>
    <w:p w14:paraId="7259963B" w14:textId="4EDC0C8D" w:rsidR="00E44DC0" w:rsidRDefault="00E70D97" w:rsidP="00B82274">
      <w:pPr>
        <w:pStyle w:val="NormaleWeb"/>
        <w:spacing w:before="24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 xml:space="preserve">Le </w:t>
      </w:r>
      <w:r w:rsidR="006770B9">
        <w:rPr>
          <w:rFonts w:asciiTheme="minorHAnsi" w:eastAsiaTheme="minorHAnsi" w:hAnsiTheme="minorHAnsi" w:cstheme="minorBidi"/>
          <w:lang w:eastAsia="en-US"/>
        </w:rPr>
        <w:t xml:space="preserve">ulteriori riflessioni </w:t>
      </w:r>
      <w:r>
        <w:rPr>
          <w:rFonts w:asciiTheme="minorHAnsi" w:eastAsiaTheme="minorHAnsi" w:hAnsiTheme="minorHAnsi" w:cstheme="minorBidi"/>
          <w:lang w:eastAsia="en-US"/>
        </w:rPr>
        <w:t>di cui sopra</w:t>
      </w:r>
      <w:r w:rsidR="00F506F5">
        <w:rPr>
          <w:rFonts w:asciiTheme="minorHAnsi" w:eastAsiaTheme="minorHAnsi" w:hAnsiTheme="minorHAnsi" w:cstheme="minorBidi"/>
          <w:lang w:eastAsia="en-US"/>
        </w:rPr>
        <w:t xml:space="preserve"> </w:t>
      </w:r>
      <w:r w:rsidR="00FB2466">
        <w:rPr>
          <w:rFonts w:asciiTheme="minorHAnsi" w:eastAsiaTheme="minorHAnsi" w:hAnsiTheme="minorHAnsi" w:cstheme="minorBidi"/>
          <w:lang w:eastAsia="en-US"/>
        </w:rPr>
        <w:t>sono state inviate in più occasioni</w:t>
      </w:r>
      <w:r w:rsidR="00F506F5">
        <w:rPr>
          <w:rFonts w:asciiTheme="minorHAnsi" w:eastAsiaTheme="minorHAnsi" w:hAnsiTheme="minorHAnsi" w:cstheme="minorBidi"/>
          <w:lang w:eastAsia="en-US"/>
        </w:rPr>
        <w:t xml:space="preserve"> </w:t>
      </w:r>
      <w:r w:rsidR="00F45335">
        <w:rPr>
          <w:rFonts w:asciiTheme="minorHAnsi" w:eastAsiaTheme="minorHAnsi" w:hAnsiTheme="minorHAnsi" w:cstheme="minorBidi"/>
          <w:lang w:eastAsia="en-US"/>
        </w:rPr>
        <w:t>all’attenzione di tutti ed in particolare della</w:t>
      </w:r>
      <w:r w:rsidR="0076023C">
        <w:rPr>
          <w:rFonts w:asciiTheme="minorHAnsi" w:eastAsiaTheme="minorHAnsi" w:hAnsiTheme="minorHAnsi" w:cstheme="minorBidi"/>
          <w:lang w:eastAsia="en-US"/>
        </w:rPr>
        <w:t xml:space="preserve"> </w:t>
      </w:r>
      <w:r w:rsidR="00F04D5C">
        <w:rPr>
          <w:rFonts w:asciiTheme="minorHAnsi" w:eastAsiaTheme="minorHAnsi" w:hAnsiTheme="minorHAnsi" w:cstheme="minorBidi"/>
          <w:lang w:eastAsia="en-US"/>
        </w:rPr>
        <w:t>Direzione Nazionale</w:t>
      </w:r>
      <w:r w:rsidR="00F45335">
        <w:rPr>
          <w:rFonts w:asciiTheme="minorHAnsi" w:eastAsiaTheme="minorHAnsi" w:hAnsiTheme="minorHAnsi" w:cstheme="minorBidi"/>
          <w:lang w:eastAsia="en-US"/>
        </w:rPr>
        <w:t xml:space="preserve"> che invitiamo </w:t>
      </w:r>
      <w:r w:rsidR="0076023C">
        <w:rPr>
          <w:rFonts w:asciiTheme="minorHAnsi" w:eastAsiaTheme="minorHAnsi" w:hAnsiTheme="minorHAnsi" w:cstheme="minorBidi"/>
          <w:lang w:eastAsia="en-US"/>
        </w:rPr>
        <w:t xml:space="preserve">a </w:t>
      </w:r>
      <w:bookmarkStart w:id="10" w:name="_Hlk116296317"/>
      <w:r w:rsidR="0076023C">
        <w:rPr>
          <w:rFonts w:asciiTheme="minorHAnsi" w:eastAsiaTheme="minorHAnsi" w:hAnsiTheme="minorHAnsi" w:cstheme="minorBidi"/>
          <w:lang w:eastAsia="en-US"/>
        </w:rPr>
        <w:t>“volare più in alto” e a</w:t>
      </w:r>
      <w:r w:rsidR="00E44DC0">
        <w:rPr>
          <w:rFonts w:asciiTheme="minorHAnsi" w:eastAsiaTheme="minorHAnsi" w:hAnsiTheme="minorHAnsi" w:cstheme="minorBidi"/>
          <w:lang w:eastAsia="en-US"/>
        </w:rPr>
        <w:t xml:space="preserve"> </w:t>
      </w:r>
      <w:bookmarkEnd w:id="10"/>
      <w:r w:rsidR="00E44DC0">
        <w:rPr>
          <w:rFonts w:asciiTheme="minorHAnsi" w:eastAsiaTheme="minorHAnsi" w:hAnsiTheme="minorHAnsi" w:cstheme="minorBidi"/>
          <w:lang w:eastAsia="en-US"/>
        </w:rPr>
        <w:t>potenziare</w:t>
      </w:r>
      <w:r w:rsidR="0076023C">
        <w:rPr>
          <w:rFonts w:asciiTheme="minorHAnsi" w:eastAsiaTheme="minorHAnsi" w:hAnsiTheme="minorHAnsi" w:cstheme="minorBidi"/>
          <w:lang w:eastAsia="en-US"/>
        </w:rPr>
        <w:t xml:space="preserve"> </w:t>
      </w:r>
      <w:r w:rsidR="00E44DC0">
        <w:rPr>
          <w:rFonts w:asciiTheme="minorHAnsi" w:eastAsiaTheme="minorHAnsi" w:hAnsiTheme="minorHAnsi" w:cstheme="minorBidi"/>
          <w:lang w:eastAsia="en-US"/>
        </w:rPr>
        <w:t>quella</w:t>
      </w:r>
      <w:r w:rsidR="00602D93">
        <w:rPr>
          <w:rFonts w:asciiTheme="minorHAnsi" w:eastAsiaTheme="minorHAnsi" w:hAnsiTheme="minorHAnsi" w:cstheme="minorBidi"/>
          <w:lang w:eastAsia="en-US"/>
        </w:rPr>
        <w:t xml:space="preserve"> pianificazione </w:t>
      </w:r>
      <w:r w:rsidR="0076023C">
        <w:rPr>
          <w:rFonts w:asciiTheme="minorHAnsi" w:eastAsiaTheme="minorHAnsi" w:hAnsiTheme="minorHAnsi" w:cstheme="minorBidi"/>
          <w:lang w:eastAsia="en-US"/>
        </w:rPr>
        <w:t xml:space="preserve">strategica </w:t>
      </w:r>
      <w:r w:rsidR="00602D93">
        <w:rPr>
          <w:rFonts w:asciiTheme="minorHAnsi" w:eastAsiaTheme="minorHAnsi" w:hAnsiTheme="minorHAnsi" w:cstheme="minorBidi"/>
          <w:lang w:eastAsia="en-US"/>
        </w:rPr>
        <w:t xml:space="preserve">e </w:t>
      </w:r>
      <w:r w:rsidR="0076023C">
        <w:rPr>
          <w:rFonts w:asciiTheme="minorHAnsi" w:eastAsiaTheme="minorHAnsi" w:hAnsiTheme="minorHAnsi" w:cstheme="minorBidi"/>
          <w:lang w:eastAsia="en-US"/>
        </w:rPr>
        <w:t>di comunicazione che, abbiamo visto, si è rivelata piuttosto debole alla prova dei fatti.</w:t>
      </w:r>
    </w:p>
    <w:p w14:paraId="0F3B1A8A" w14:textId="740233D9" w:rsidR="002147D5" w:rsidRDefault="00E44DC0" w:rsidP="00690F2B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D’altra parte</w:t>
      </w:r>
      <w:r w:rsidR="00C44F65">
        <w:rPr>
          <w:rFonts w:asciiTheme="minorHAnsi" w:eastAsiaTheme="minorHAnsi" w:hAnsiTheme="minorHAnsi" w:cstheme="minorBidi"/>
          <w:lang w:eastAsia="en-US"/>
        </w:rPr>
        <w:t xml:space="preserve"> </w:t>
      </w:r>
      <w:r w:rsidR="002147D5">
        <w:rPr>
          <w:rFonts w:asciiTheme="minorHAnsi" w:eastAsiaTheme="minorHAnsi" w:hAnsiTheme="minorHAnsi" w:cstheme="minorBidi"/>
          <w:lang w:eastAsia="en-US"/>
        </w:rPr>
        <w:t xml:space="preserve">è indubbio che </w:t>
      </w:r>
      <w:r w:rsidR="00C44F65">
        <w:rPr>
          <w:rFonts w:asciiTheme="minorHAnsi" w:eastAsiaTheme="minorHAnsi" w:hAnsiTheme="minorHAnsi" w:cstheme="minorBidi"/>
          <w:lang w:eastAsia="en-US"/>
        </w:rPr>
        <w:t xml:space="preserve">negli ultimi svariati decenni </w:t>
      </w:r>
      <w:r w:rsidR="00FB2D5F">
        <w:rPr>
          <w:rFonts w:asciiTheme="minorHAnsi" w:eastAsiaTheme="minorHAnsi" w:hAnsiTheme="minorHAnsi" w:cstheme="minorBidi"/>
          <w:lang w:eastAsia="en-US"/>
        </w:rPr>
        <w:t xml:space="preserve">abbiamo preso </w:t>
      </w:r>
      <w:r w:rsidR="006A28CA">
        <w:rPr>
          <w:rFonts w:asciiTheme="minorHAnsi" w:eastAsiaTheme="minorHAnsi" w:hAnsiTheme="minorHAnsi" w:cstheme="minorBidi"/>
          <w:lang w:eastAsia="en-US"/>
        </w:rPr>
        <w:t xml:space="preserve">sempre più </w:t>
      </w:r>
      <w:r w:rsidR="00FB2D5F">
        <w:rPr>
          <w:rFonts w:asciiTheme="minorHAnsi" w:eastAsiaTheme="minorHAnsi" w:hAnsiTheme="minorHAnsi" w:cstheme="minorBidi"/>
          <w:lang w:eastAsia="en-US"/>
        </w:rPr>
        <w:t xml:space="preserve">coscienza </w:t>
      </w:r>
      <w:r w:rsidR="00B82F62">
        <w:rPr>
          <w:rFonts w:asciiTheme="minorHAnsi" w:eastAsiaTheme="minorHAnsi" w:hAnsiTheme="minorHAnsi" w:cstheme="minorBidi"/>
          <w:lang w:eastAsia="en-US"/>
        </w:rPr>
        <w:t>della unicità</w:t>
      </w:r>
      <w:r w:rsidR="00C44F65">
        <w:rPr>
          <w:rFonts w:asciiTheme="minorHAnsi" w:eastAsiaTheme="minorHAnsi" w:hAnsiTheme="minorHAnsi" w:cstheme="minorBidi"/>
          <w:lang w:eastAsia="en-US"/>
        </w:rPr>
        <w:t xml:space="preserve"> dell’Unitre</w:t>
      </w:r>
      <w:r w:rsidR="00FA410D">
        <w:rPr>
          <w:rFonts w:asciiTheme="minorHAnsi" w:eastAsiaTheme="minorHAnsi" w:hAnsiTheme="minorHAnsi" w:cstheme="minorBidi"/>
          <w:lang w:eastAsia="en-US"/>
        </w:rPr>
        <w:t xml:space="preserve"> e </w:t>
      </w:r>
      <w:r w:rsidR="00FB2D5F">
        <w:rPr>
          <w:rFonts w:asciiTheme="minorHAnsi" w:eastAsiaTheme="minorHAnsi" w:hAnsiTheme="minorHAnsi" w:cstheme="minorBidi"/>
          <w:lang w:eastAsia="en-US"/>
        </w:rPr>
        <w:t>della necessità di ovviare alla frammentazione del sapere</w:t>
      </w:r>
      <w:r w:rsidR="00FA410D">
        <w:rPr>
          <w:rFonts w:asciiTheme="minorHAnsi" w:eastAsiaTheme="minorHAnsi" w:hAnsiTheme="minorHAnsi" w:cstheme="minorBidi"/>
          <w:lang w:eastAsia="en-US"/>
        </w:rPr>
        <w:t xml:space="preserve"> oltre che </w:t>
      </w:r>
      <w:r w:rsidR="00FB2D5F">
        <w:rPr>
          <w:rFonts w:asciiTheme="minorHAnsi" w:eastAsiaTheme="minorHAnsi" w:hAnsiTheme="minorHAnsi" w:cstheme="minorBidi"/>
          <w:lang w:eastAsia="en-US"/>
        </w:rPr>
        <w:t xml:space="preserve">di contribuire ad </w:t>
      </w:r>
      <w:r w:rsidR="00FB2D5F" w:rsidRPr="004A40F4">
        <w:rPr>
          <w:rFonts w:asciiTheme="minorHAnsi" w:eastAsiaTheme="minorHAnsi" w:hAnsiTheme="minorHAnsi" w:cstheme="minorBidi"/>
          <w:lang w:eastAsia="en-US"/>
        </w:rPr>
        <w:t>un aumento armonico della conoscenza complessiva dell’uomo e della sua visione del mondo</w:t>
      </w:r>
      <w:r w:rsidR="002147D5">
        <w:rPr>
          <w:rFonts w:asciiTheme="minorHAnsi" w:eastAsiaTheme="minorHAnsi" w:hAnsiTheme="minorHAnsi" w:cstheme="minorBidi"/>
          <w:lang w:eastAsia="en-US"/>
        </w:rPr>
        <w:t>.</w:t>
      </w:r>
    </w:p>
    <w:p w14:paraId="7D69E99A" w14:textId="2A9805CA" w:rsidR="0076023C" w:rsidRPr="004A40F4" w:rsidRDefault="002147D5" w:rsidP="00690F2B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Pe</w:t>
      </w:r>
      <w:r w:rsidR="0009587B">
        <w:rPr>
          <w:rFonts w:asciiTheme="minorHAnsi" w:eastAsiaTheme="minorHAnsi" w:hAnsiTheme="minorHAnsi" w:cstheme="minorBidi"/>
          <w:lang w:eastAsia="en-US"/>
        </w:rPr>
        <w:t>r</w:t>
      </w:r>
      <w:r>
        <w:rPr>
          <w:rFonts w:asciiTheme="minorHAnsi" w:eastAsiaTheme="minorHAnsi" w:hAnsiTheme="minorHAnsi" w:cstheme="minorBidi"/>
          <w:lang w:eastAsia="en-US"/>
        </w:rPr>
        <w:t xml:space="preserve"> questo  non ci </w:t>
      </w:r>
      <w:r w:rsidR="00FB2D5F" w:rsidRPr="004A40F4">
        <w:rPr>
          <w:rFonts w:asciiTheme="minorHAnsi" w:eastAsiaTheme="minorHAnsi" w:hAnsiTheme="minorHAnsi" w:cstheme="minorBidi"/>
          <w:lang w:eastAsia="en-US"/>
        </w:rPr>
        <w:t xml:space="preserve">possiamo </w:t>
      </w:r>
      <w:r>
        <w:rPr>
          <w:rFonts w:asciiTheme="minorHAnsi" w:eastAsiaTheme="minorHAnsi" w:hAnsiTheme="minorHAnsi" w:cstheme="minorBidi"/>
          <w:lang w:eastAsia="en-US"/>
        </w:rPr>
        <w:t xml:space="preserve">più </w:t>
      </w:r>
      <w:r w:rsidR="004A40F4" w:rsidRPr="004A40F4">
        <w:rPr>
          <w:rFonts w:asciiTheme="minorHAnsi" w:eastAsiaTheme="minorHAnsi" w:hAnsiTheme="minorHAnsi" w:cstheme="minorBidi"/>
          <w:lang w:eastAsia="en-US"/>
        </w:rPr>
        <w:t xml:space="preserve">esimere da </w:t>
      </w:r>
      <w:r w:rsidR="004A40F4" w:rsidRPr="00E26F77">
        <w:rPr>
          <w:rFonts w:asciiTheme="minorHAnsi" w:eastAsiaTheme="minorHAnsi" w:hAnsiTheme="minorHAnsi" w:cstheme="minorBidi"/>
          <w:lang w:eastAsia="en-US"/>
        </w:rPr>
        <w:t xml:space="preserve">questo preciso </w:t>
      </w:r>
      <w:bookmarkStart w:id="11" w:name="_Hlk89855943"/>
      <w:r w:rsidR="00B82274" w:rsidRPr="00E26F77">
        <w:rPr>
          <w:rFonts w:asciiTheme="minorHAnsi" w:eastAsiaTheme="minorHAnsi" w:hAnsiTheme="minorHAnsi" w:cstheme="minorBidi"/>
          <w:lang w:eastAsia="en-US"/>
        </w:rPr>
        <w:t>obbligo morale.</w:t>
      </w:r>
      <w:bookmarkEnd w:id="11"/>
      <w:r w:rsidR="00FB2D5F" w:rsidRPr="004A40F4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39B43562" w14:textId="38913BBF" w:rsidR="004A40F4" w:rsidRDefault="004A40F4" w:rsidP="00690F2B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36ADEC6C" w14:textId="4953C380" w:rsidR="001712B3" w:rsidRDefault="001712B3" w:rsidP="00690F2B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2D7FDE4B" w14:textId="77777777" w:rsidR="001712B3" w:rsidRPr="004A40F4" w:rsidRDefault="001712B3" w:rsidP="00690F2B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0DE864C5" w14:textId="60550C75" w:rsidR="00131469" w:rsidRPr="00505684" w:rsidRDefault="004A40F4" w:rsidP="005E031E">
      <w:pPr>
        <w:pStyle w:val="NormaleWeb"/>
        <w:spacing w:before="0" w:beforeAutospacing="0" w:after="0" w:afterAutospacing="0"/>
        <w:jc w:val="both"/>
      </w:pPr>
      <w:r w:rsidRPr="004A40F4">
        <w:rPr>
          <w:rFonts w:asciiTheme="minorHAnsi" w:eastAsiaTheme="minorHAnsi" w:hAnsiTheme="minorHAnsi" w:cstheme="minorBidi"/>
          <w:lang w:eastAsia="en-US"/>
        </w:rPr>
        <w:t xml:space="preserve">Colleferro, </w:t>
      </w:r>
      <w:r w:rsidR="00FB2466">
        <w:rPr>
          <w:rFonts w:asciiTheme="minorHAnsi" w:eastAsiaTheme="minorHAnsi" w:hAnsiTheme="minorHAnsi" w:cstheme="minorBidi"/>
          <w:lang w:eastAsia="en-US"/>
        </w:rPr>
        <w:t>ottobre</w:t>
      </w:r>
      <w:r w:rsidRPr="004A40F4">
        <w:rPr>
          <w:rFonts w:asciiTheme="minorHAnsi" w:eastAsiaTheme="minorHAnsi" w:hAnsiTheme="minorHAnsi" w:cstheme="minorBidi"/>
          <w:lang w:eastAsia="en-US"/>
        </w:rPr>
        <w:t xml:space="preserve"> 202</w:t>
      </w:r>
      <w:r w:rsidR="00BC61F9">
        <w:rPr>
          <w:rFonts w:asciiTheme="minorHAnsi" w:eastAsiaTheme="minorHAnsi" w:hAnsiTheme="minorHAnsi" w:cstheme="minorBidi"/>
          <w:lang w:eastAsia="en-US"/>
        </w:rPr>
        <w:t>2</w:t>
      </w:r>
    </w:p>
    <w:p w14:paraId="77425423" w14:textId="76EE7B58" w:rsidR="00F9206A" w:rsidRPr="001E7BD7" w:rsidRDefault="00F9206A" w:rsidP="001E7B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9206A" w:rsidRPr="001E7BD7" w:rsidSect="00107306">
      <w:footerReference w:type="default" r:id="rId12"/>
      <w:pgSz w:w="11906" w:h="16838"/>
      <w:pgMar w:top="1134" w:right="1304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659E" w14:textId="77777777" w:rsidR="001B60AC" w:rsidRDefault="001B60AC" w:rsidP="00A83B86">
      <w:pPr>
        <w:spacing w:after="0" w:line="240" w:lineRule="auto"/>
      </w:pPr>
      <w:r>
        <w:separator/>
      </w:r>
    </w:p>
  </w:endnote>
  <w:endnote w:type="continuationSeparator" w:id="0">
    <w:p w14:paraId="2BA233E9" w14:textId="77777777" w:rsidR="001B60AC" w:rsidRDefault="001B60AC" w:rsidP="00A8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28872"/>
      <w:docPartObj>
        <w:docPartGallery w:val="Page Numbers (Bottom of Page)"/>
        <w:docPartUnique/>
      </w:docPartObj>
    </w:sdtPr>
    <w:sdtContent>
      <w:p w14:paraId="7B319000" w14:textId="1EE222D0" w:rsidR="00A83B86" w:rsidRDefault="00A83B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5CA9F7" w14:textId="77777777" w:rsidR="00A83B86" w:rsidRDefault="00A83B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C0FE" w14:textId="77777777" w:rsidR="001B60AC" w:rsidRDefault="001B60AC" w:rsidP="00A83B86">
      <w:pPr>
        <w:spacing w:after="0" w:line="240" w:lineRule="auto"/>
      </w:pPr>
      <w:r>
        <w:separator/>
      </w:r>
    </w:p>
  </w:footnote>
  <w:footnote w:type="continuationSeparator" w:id="0">
    <w:p w14:paraId="2B7847B0" w14:textId="77777777" w:rsidR="001B60AC" w:rsidRDefault="001B60AC" w:rsidP="00A83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784"/>
    <w:multiLevelType w:val="hybridMultilevel"/>
    <w:tmpl w:val="6C42B4A4"/>
    <w:lvl w:ilvl="0" w:tplc="C6BA7E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2DC3"/>
    <w:multiLevelType w:val="hybridMultilevel"/>
    <w:tmpl w:val="971C8B82"/>
    <w:lvl w:ilvl="0" w:tplc="CB865B0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56BF9"/>
    <w:multiLevelType w:val="hybridMultilevel"/>
    <w:tmpl w:val="8584964A"/>
    <w:lvl w:ilvl="0" w:tplc="CB865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208B"/>
    <w:multiLevelType w:val="hybridMultilevel"/>
    <w:tmpl w:val="74902C0C"/>
    <w:lvl w:ilvl="0" w:tplc="51E42C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421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846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2D5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E610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82F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EDD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31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81D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36DF5"/>
    <w:multiLevelType w:val="hybridMultilevel"/>
    <w:tmpl w:val="1956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7E51"/>
    <w:multiLevelType w:val="hybridMultilevel"/>
    <w:tmpl w:val="81D42520"/>
    <w:lvl w:ilvl="0" w:tplc="C6BA7E5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B6CBD"/>
    <w:multiLevelType w:val="hybridMultilevel"/>
    <w:tmpl w:val="B44AF5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63108"/>
    <w:multiLevelType w:val="hybridMultilevel"/>
    <w:tmpl w:val="7EDE7024"/>
    <w:lvl w:ilvl="0" w:tplc="943EB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08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C0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058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257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664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ED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8A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6D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5FA0"/>
    <w:multiLevelType w:val="multilevel"/>
    <w:tmpl w:val="82A2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B2C8B"/>
    <w:multiLevelType w:val="hybridMultilevel"/>
    <w:tmpl w:val="F63E6022"/>
    <w:lvl w:ilvl="0" w:tplc="04100009">
      <w:start w:val="1"/>
      <w:numFmt w:val="bullet"/>
      <w:lvlText w:val=""/>
      <w:lvlJc w:val="left"/>
      <w:pPr>
        <w:ind w:left="10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967973346">
    <w:abstractNumId w:val="2"/>
  </w:num>
  <w:num w:numId="2" w16cid:durableId="2138909085">
    <w:abstractNumId w:val="3"/>
  </w:num>
  <w:num w:numId="3" w16cid:durableId="445009247">
    <w:abstractNumId w:val="7"/>
  </w:num>
  <w:num w:numId="4" w16cid:durableId="1689024543">
    <w:abstractNumId w:val="1"/>
  </w:num>
  <w:num w:numId="5" w16cid:durableId="1681925341">
    <w:abstractNumId w:val="0"/>
  </w:num>
  <w:num w:numId="6" w16cid:durableId="1661929618">
    <w:abstractNumId w:val="4"/>
  </w:num>
  <w:num w:numId="7" w16cid:durableId="421532337">
    <w:abstractNumId w:val="8"/>
  </w:num>
  <w:num w:numId="8" w16cid:durableId="1707024227">
    <w:abstractNumId w:val="6"/>
  </w:num>
  <w:num w:numId="9" w16cid:durableId="1173303693">
    <w:abstractNumId w:val="9"/>
  </w:num>
  <w:num w:numId="10" w16cid:durableId="497816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53"/>
    <w:rsid w:val="00000920"/>
    <w:rsid w:val="00015658"/>
    <w:rsid w:val="00016857"/>
    <w:rsid w:val="00017461"/>
    <w:rsid w:val="00020252"/>
    <w:rsid w:val="00020F73"/>
    <w:rsid w:val="00024ECB"/>
    <w:rsid w:val="00031189"/>
    <w:rsid w:val="00032737"/>
    <w:rsid w:val="00032767"/>
    <w:rsid w:val="000343AC"/>
    <w:rsid w:val="000345A5"/>
    <w:rsid w:val="000404DF"/>
    <w:rsid w:val="0004602A"/>
    <w:rsid w:val="00051D1A"/>
    <w:rsid w:val="00056B0E"/>
    <w:rsid w:val="00056C51"/>
    <w:rsid w:val="00064826"/>
    <w:rsid w:val="000665C0"/>
    <w:rsid w:val="00067D11"/>
    <w:rsid w:val="00071072"/>
    <w:rsid w:val="000715AB"/>
    <w:rsid w:val="000718A2"/>
    <w:rsid w:val="00072107"/>
    <w:rsid w:val="0007452B"/>
    <w:rsid w:val="000763B3"/>
    <w:rsid w:val="00076FE0"/>
    <w:rsid w:val="00082CA7"/>
    <w:rsid w:val="00087E3F"/>
    <w:rsid w:val="0009587B"/>
    <w:rsid w:val="00095C2F"/>
    <w:rsid w:val="000B0AE7"/>
    <w:rsid w:val="000B14E8"/>
    <w:rsid w:val="000B158E"/>
    <w:rsid w:val="000B2C56"/>
    <w:rsid w:val="000C649A"/>
    <w:rsid w:val="000C72D5"/>
    <w:rsid w:val="000C7F8A"/>
    <w:rsid w:val="000D3DE7"/>
    <w:rsid w:val="000E4201"/>
    <w:rsid w:val="000E6227"/>
    <w:rsid w:val="000F0ECA"/>
    <w:rsid w:val="000F515F"/>
    <w:rsid w:val="000F787B"/>
    <w:rsid w:val="0010361A"/>
    <w:rsid w:val="00104CE0"/>
    <w:rsid w:val="001051C5"/>
    <w:rsid w:val="00107306"/>
    <w:rsid w:val="00115DF8"/>
    <w:rsid w:val="001230A1"/>
    <w:rsid w:val="00130B14"/>
    <w:rsid w:val="00131469"/>
    <w:rsid w:val="00137B8B"/>
    <w:rsid w:val="00143538"/>
    <w:rsid w:val="00144F27"/>
    <w:rsid w:val="00151657"/>
    <w:rsid w:val="00163B9A"/>
    <w:rsid w:val="001645B7"/>
    <w:rsid w:val="00164E9A"/>
    <w:rsid w:val="001666B9"/>
    <w:rsid w:val="001712B3"/>
    <w:rsid w:val="001721D0"/>
    <w:rsid w:val="0017435F"/>
    <w:rsid w:val="00180D5A"/>
    <w:rsid w:val="00184128"/>
    <w:rsid w:val="0018441C"/>
    <w:rsid w:val="001A1065"/>
    <w:rsid w:val="001A3A17"/>
    <w:rsid w:val="001B07FB"/>
    <w:rsid w:val="001B3C25"/>
    <w:rsid w:val="001B60AC"/>
    <w:rsid w:val="001C3A1F"/>
    <w:rsid w:val="001C4CCD"/>
    <w:rsid w:val="001C573D"/>
    <w:rsid w:val="001D0749"/>
    <w:rsid w:val="001D6DE6"/>
    <w:rsid w:val="001E4696"/>
    <w:rsid w:val="001E7BD7"/>
    <w:rsid w:val="001F2384"/>
    <w:rsid w:val="001F432C"/>
    <w:rsid w:val="002006F1"/>
    <w:rsid w:val="002040AC"/>
    <w:rsid w:val="00204F3E"/>
    <w:rsid w:val="00211B26"/>
    <w:rsid w:val="00211F7C"/>
    <w:rsid w:val="002147D5"/>
    <w:rsid w:val="0022036E"/>
    <w:rsid w:val="0022231D"/>
    <w:rsid w:val="00222571"/>
    <w:rsid w:val="00227E1D"/>
    <w:rsid w:val="00236662"/>
    <w:rsid w:val="00247EF6"/>
    <w:rsid w:val="002506C8"/>
    <w:rsid w:val="002554B1"/>
    <w:rsid w:val="00255C77"/>
    <w:rsid w:val="00265C89"/>
    <w:rsid w:val="00267A52"/>
    <w:rsid w:val="0027588C"/>
    <w:rsid w:val="00275D17"/>
    <w:rsid w:val="00283122"/>
    <w:rsid w:val="00285AB4"/>
    <w:rsid w:val="00290D19"/>
    <w:rsid w:val="00293B7C"/>
    <w:rsid w:val="00293F8F"/>
    <w:rsid w:val="002B0C25"/>
    <w:rsid w:val="002B6B61"/>
    <w:rsid w:val="002C41EF"/>
    <w:rsid w:val="002C4645"/>
    <w:rsid w:val="002D0D91"/>
    <w:rsid w:val="002D4645"/>
    <w:rsid w:val="002D66A1"/>
    <w:rsid w:val="002E4A9B"/>
    <w:rsid w:val="002F1AAD"/>
    <w:rsid w:val="002F3626"/>
    <w:rsid w:val="002F4E58"/>
    <w:rsid w:val="002F6F52"/>
    <w:rsid w:val="002F74FF"/>
    <w:rsid w:val="00300C57"/>
    <w:rsid w:val="003250FB"/>
    <w:rsid w:val="00326264"/>
    <w:rsid w:val="00327A58"/>
    <w:rsid w:val="0033137A"/>
    <w:rsid w:val="00342E7E"/>
    <w:rsid w:val="00343082"/>
    <w:rsid w:val="00346BF6"/>
    <w:rsid w:val="003617F0"/>
    <w:rsid w:val="00367987"/>
    <w:rsid w:val="0037139F"/>
    <w:rsid w:val="00374C3D"/>
    <w:rsid w:val="00376477"/>
    <w:rsid w:val="003767BE"/>
    <w:rsid w:val="00383A38"/>
    <w:rsid w:val="0038786D"/>
    <w:rsid w:val="003A2448"/>
    <w:rsid w:val="003C0162"/>
    <w:rsid w:val="003C0404"/>
    <w:rsid w:val="003C1E49"/>
    <w:rsid w:val="003D25DE"/>
    <w:rsid w:val="003E09EC"/>
    <w:rsid w:val="003E2B35"/>
    <w:rsid w:val="003F1EEF"/>
    <w:rsid w:val="003F20E3"/>
    <w:rsid w:val="003F32B6"/>
    <w:rsid w:val="003F36B0"/>
    <w:rsid w:val="003F6245"/>
    <w:rsid w:val="003F657F"/>
    <w:rsid w:val="00400F63"/>
    <w:rsid w:val="0041033C"/>
    <w:rsid w:val="00413206"/>
    <w:rsid w:val="00430220"/>
    <w:rsid w:val="004304CC"/>
    <w:rsid w:val="00433AF5"/>
    <w:rsid w:val="00437C3B"/>
    <w:rsid w:val="004463E0"/>
    <w:rsid w:val="004532C2"/>
    <w:rsid w:val="0045794F"/>
    <w:rsid w:val="00460301"/>
    <w:rsid w:val="004620E3"/>
    <w:rsid w:val="00463C05"/>
    <w:rsid w:val="00465B3F"/>
    <w:rsid w:val="004707E2"/>
    <w:rsid w:val="00476960"/>
    <w:rsid w:val="00494528"/>
    <w:rsid w:val="004A161C"/>
    <w:rsid w:val="004A40F4"/>
    <w:rsid w:val="004B0AAC"/>
    <w:rsid w:val="004B23D6"/>
    <w:rsid w:val="004B294E"/>
    <w:rsid w:val="004B611C"/>
    <w:rsid w:val="004B7EBD"/>
    <w:rsid w:val="004C09FB"/>
    <w:rsid w:val="004C1611"/>
    <w:rsid w:val="004C16D0"/>
    <w:rsid w:val="004C3787"/>
    <w:rsid w:val="004C47D5"/>
    <w:rsid w:val="004C5E3E"/>
    <w:rsid w:val="004C7517"/>
    <w:rsid w:val="004C7D5A"/>
    <w:rsid w:val="004E6702"/>
    <w:rsid w:val="004F12EB"/>
    <w:rsid w:val="004F24F7"/>
    <w:rsid w:val="0050408C"/>
    <w:rsid w:val="00504E56"/>
    <w:rsid w:val="00505684"/>
    <w:rsid w:val="0050625D"/>
    <w:rsid w:val="00506E1B"/>
    <w:rsid w:val="00510662"/>
    <w:rsid w:val="00510DD3"/>
    <w:rsid w:val="00514B08"/>
    <w:rsid w:val="00525A7D"/>
    <w:rsid w:val="0053068B"/>
    <w:rsid w:val="0053134F"/>
    <w:rsid w:val="005360C7"/>
    <w:rsid w:val="00541A4C"/>
    <w:rsid w:val="00543CA3"/>
    <w:rsid w:val="0054467F"/>
    <w:rsid w:val="0055176D"/>
    <w:rsid w:val="00557853"/>
    <w:rsid w:val="00560A09"/>
    <w:rsid w:val="00570E72"/>
    <w:rsid w:val="005A14DF"/>
    <w:rsid w:val="005A6DAC"/>
    <w:rsid w:val="005C210B"/>
    <w:rsid w:val="005E031E"/>
    <w:rsid w:val="005E1D76"/>
    <w:rsid w:val="005E239D"/>
    <w:rsid w:val="005E5ADB"/>
    <w:rsid w:val="005F3A64"/>
    <w:rsid w:val="005F53FC"/>
    <w:rsid w:val="005F7FDC"/>
    <w:rsid w:val="00600D80"/>
    <w:rsid w:val="006023F0"/>
    <w:rsid w:val="00602D93"/>
    <w:rsid w:val="006202AB"/>
    <w:rsid w:val="0062099B"/>
    <w:rsid w:val="00621778"/>
    <w:rsid w:val="00627C6C"/>
    <w:rsid w:val="00641451"/>
    <w:rsid w:val="006414FB"/>
    <w:rsid w:val="00643533"/>
    <w:rsid w:val="00647E5A"/>
    <w:rsid w:val="006572A6"/>
    <w:rsid w:val="00661D50"/>
    <w:rsid w:val="00664E12"/>
    <w:rsid w:val="006706E5"/>
    <w:rsid w:val="00670918"/>
    <w:rsid w:val="006713C7"/>
    <w:rsid w:val="006770B9"/>
    <w:rsid w:val="00681F80"/>
    <w:rsid w:val="00683A75"/>
    <w:rsid w:val="0068664C"/>
    <w:rsid w:val="00690368"/>
    <w:rsid w:val="00690F2B"/>
    <w:rsid w:val="00694B82"/>
    <w:rsid w:val="00695816"/>
    <w:rsid w:val="006A28CA"/>
    <w:rsid w:val="006A6E3F"/>
    <w:rsid w:val="006B5977"/>
    <w:rsid w:val="006C1C66"/>
    <w:rsid w:val="006C20FF"/>
    <w:rsid w:val="006C4C66"/>
    <w:rsid w:val="006C4CAB"/>
    <w:rsid w:val="006D0C9A"/>
    <w:rsid w:val="006D266D"/>
    <w:rsid w:val="006D5C89"/>
    <w:rsid w:val="006E1109"/>
    <w:rsid w:val="006E7974"/>
    <w:rsid w:val="006F3532"/>
    <w:rsid w:val="006F7300"/>
    <w:rsid w:val="006F7A74"/>
    <w:rsid w:val="0071271C"/>
    <w:rsid w:val="0072298E"/>
    <w:rsid w:val="00725D03"/>
    <w:rsid w:val="007262F1"/>
    <w:rsid w:val="00746117"/>
    <w:rsid w:val="007515F7"/>
    <w:rsid w:val="007533AF"/>
    <w:rsid w:val="0076023C"/>
    <w:rsid w:val="00761B8F"/>
    <w:rsid w:val="00773C67"/>
    <w:rsid w:val="00773D51"/>
    <w:rsid w:val="00773EC6"/>
    <w:rsid w:val="00774688"/>
    <w:rsid w:val="007A0C7D"/>
    <w:rsid w:val="007A6E03"/>
    <w:rsid w:val="007B1DAB"/>
    <w:rsid w:val="007B7161"/>
    <w:rsid w:val="007C04F9"/>
    <w:rsid w:val="007D63B5"/>
    <w:rsid w:val="007D644D"/>
    <w:rsid w:val="007D7244"/>
    <w:rsid w:val="007E3BA0"/>
    <w:rsid w:val="007E7868"/>
    <w:rsid w:val="007E7C52"/>
    <w:rsid w:val="007F095C"/>
    <w:rsid w:val="007F104D"/>
    <w:rsid w:val="007F1417"/>
    <w:rsid w:val="007F383D"/>
    <w:rsid w:val="007F489E"/>
    <w:rsid w:val="008009FE"/>
    <w:rsid w:val="00822BCA"/>
    <w:rsid w:val="00823D34"/>
    <w:rsid w:val="008252C0"/>
    <w:rsid w:val="008264A9"/>
    <w:rsid w:val="00837DFD"/>
    <w:rsid w:val="008439A2"/>
    <w:rsid w:val="008458BE"/>
    <w:rsid w:val="0085138A"/>
    <w:rsid w:val="00854D74"/>
    <w:rsid w:val="008710C6"/>
    <w:rsid w:val="00871D88"/>
    <w:rsid w:val="00880CC2"/>
    <w:rsid w:val="00883908"/>
    <w:rsid w:val="00886D78"/>
    <w:rsid w:val="008906EB"/>
    <w:rsid w:val="008A1542"/>
    <w:rsid w:val="008A2AC2"/>
    <w:rsid w:val="008B708A"/>
    <w:rsid w:val="008C6B06"/>
    <w:rsid w:val="008C7D75"/>
    <w:rsid w:val="008D202F"/>
    <w:rsid w:val="008D5757"/>
    <w:rsid w:val="008D6894"/>
    <w:rsid w:val="008E1E35"/>
    <w:rsid w:val="008E733E"/>
    <w:rsid w:val="008F572D"/>
    <w:rsid w:val="008F6228"/>
    <w:rsid w:val="00903276"/>
    <w:rsid w:val="00905F71"/>
    <w:rsid w:val="00912616"/>
    <w:rsid w:val="00927E82"/>
    <w:rsid w:val="0093097A"/>
    <w:rsid w:val="00931395"/>
    <w:rsid w:val="00936A48"/>
    <w:rsid w:val="009432C8"/>
    <w:rsid w:val="009464F8"/>
    <w:rsid w:val="00950954"/>
    <w:rsid w:val="009540F9"/>
    <w:rsid w:val="00957EEE"/>
    <w:rsid w:val="009616DC"/>
    <w:rsid w:val="00965E25"/>
    <w:rsid w:val="00972D2F"/>
    <w:rsid w:val="0097492C"/>
    <w:rsid w:val="00983C2B"/>
    <w:rsid w:val="0098724D"/>
    <w:rsid w:val="00994232"/>
    <w:rsid w:val="009957CF"/>
    <w:rsid w:val="00996488"/>
    <w:rsid w:val="0099752A"/>
    <w:rsid w:val="00997A9F"/>
    <w:rsid w:val="009A33E7"/>
    <w:rsid w:val="009A3A33"/>
    <w:rsid w:val="009A59D2"/>
    <w:rsid w:val="009A6306"/>
    <w:rsid w:val="009B59B3"/>
    <w:rsid w:val="009C08C2"/>
    <w:rsid w:val="009C7DCA"/>
    <w:rsid w:val="009D3FC4"/>
    <w:rsid w:val="009E4900"/>
    <w:rsid w:val="009E56C1"/>
    <w:rsid w:val="009F207C"/>
    <w:rsid w:val="009F7217"/>
    <w:rsid w:val="00A009E7"/>
    <w:rsid w:val="00A01B4A"/>
    <w:rsid w:val="00A027A1"/>
    <w:rsid w:val="00A0451A"/>
    <w:rsid w:val="00A12F7F"/>
    <w:rsid w:val="00A16C1F"/>
    <w:rsid w:val="00A17B70"/>
    <w:rsid w:val="00A31630"/>
    <w:rsid w:val="00A40D2B"/>
    <w:rsid w:val="00A41F99"/>
    <w:rsid w:val="00A421AE"/>
    <w:rsid w:val="00A43D29"/>
    <w:rsid w:val="00A44B38"/>
    <w:rsid w:val="00A44D6F"/>
    <w:rsid w:val="00A52249"/>
    <w:rsid w:val="00A5340B"/>
    <w:rsid w:val="00A562B4"/>
    <w:rsid w:val="00A676D2"/>
    <w:rsid w:val="00A71293"/>
    <w:rsid w:val="00A7775B"/>
    <w:rsid w:val="00A83B86"/>
    <w:rsid w:val="00A8694D"/>
    <w:rsid w:val="00A87067"/>
    <w:rsid w:val="00A92424"/>
    <w:rsid w:val="00A93B44"/>
    <w:rsid w:val="00A9451B"/>
    <w:rsid w:val="00A96382"/>
    <w:rsid w:val="00AA05F6"/>
    <w:rsid w:val="00AA306D"/>
    <w:rsid w:val="00AA5059"/>
    <w:rsid w:val="00AB0584"/>
    <w:rsid w:val="00AB28A0"/>
    <w:rsid w:val="00AC7E65"/>
    <w:rsid w:val="00AD2B75"/>
    <w:rsid w:val="00AD4EA2"/>
    <w:rsid w:val="00AE5FF8"/>
    <w:rsid w:val="00AF2B9A"/>
    <w:rsid w:val="00B013BF"/>
    <w:rsid w:val="00B035B4"/>
    <w:rsid w:val="00B042A1"/>
    <w:rsid w:val="00B0441F"/>
    <w:rsid w:val="00B1046E"/>
    <w:rsid w:val="00B11032"/>
    <w:rsid w:val="00B2003F"/>
    <w:rsid w:val="00B21B24"/>
    <w:rsid w:val="00B25972"/>
    <w:rsid w:val="00B26076"/>
    <w:rsid w:val="00B26C11"/>
    <w:rsid w:val="00B277FA"/>
    <w:rsid w:val="00B302D2"/>
    <w:rsid w:val="00B3072F"/>
    <w:rsid w:val="00B313AB"/>
    <w:rsid w:val="00B330A7"/>
    <w:rsid w:val="00B56A64"/>
    <w:rsid w:val="00B602E1"/>
    <w:rsid w:val="00B60B07"/>
    <w:rsid w:val="00B66D6E"/>
    <w:rsid w:val="00B76D5E"/>
    <w:rsid w:val="00B8192B"/>
    <w:rsid w:val="00B82274"/>
    <w:rsid w:val="00B82F62"/>
    <w:rsid w:val="00B82F95"/>
    <w:rsid w:val="00B96967"/>
    <w:rsid w:val="00B97E66"/>
    <w:rsid w:val="00BA30A6"/>
    <w:rsid w:val="00BA5E23"/>
    <w:rsid w:val="00BB2F73"/>
    <w:rsid w:val="00BB799A"/>
    <w:rsid w:val="00BC61F9"/>
    <w:rsid w:val="00BC7DEF"/>
    <w:rsid w:val="00BD09DB"/>
    <w:rsid w:val="00BD1E85"/>
    <w:rsid w:val="00BD5CBD"/>
    <w:rsid w:val="00BE181A"/>
    <w:rsid w:val="00BE365B"/>
    <w:rsid w:val="00BE4D9A"/>
    <w:rsid w:val="00BF0D0F"/>
    <w:rsid w:val="00BF3889"/>
    <w:rsid w:val="00BF3A30"/>
    <w:rsid w:val="00BF4F44"/>
    <w:rsid w:val="00C03D03"/>
    <w:rsid w:val="00C04647"/>
    <w:rsid w:val="00C051C4"/>
    <w:rsid w:val="00C066E9"/>
    <w:rsid w:val="00C10D43"/>
    <w:rsid w:val="00C10EB9"/>
    <w:rsid w:val="00C13CC7"/>
    <w:rsid w:val="00C16F3E"/>
    <w:rsid w:val="00C22033"/>
    <w:rsid w:val="00C22DD1"/>
    <w:rsid w:val="00C24382"/>
    <w:rsid w:val="00C34244"/>
    <w:rsid w:val="00C368B3"/>
    <w:rsid w:val="00C37363"/>
    <w:rsid w:val="00C427AE"/>
    <w:rsid w:val="00C42926"/>
    <w:rsid w:val="00C44F0F"/>
    <w:rsid w:val="00C44F65"/>
    <w:rsid w:val="00C4681D"/>
    <w:rsid w:val="00C530DC"/>
    <w:rsid w:val="00C544A2"/>
    <w:rsid w:val="00C56DAF"/>
    <w:rsid w:val="00C61D67"/>
    <w:rsid w:val="00C623EB"/>
    <w:rsid w:val="00C64DE6"/>
    <w:rsid w:val="00C673DF"/>
    <w:rsid w:val="00C8194F"/>
    <w:rsid w:val="00C84251"/>
    <w:rsid w:val="00CA324A"/>
    <w:rsid w:val="00CB0ADE"/>
    <w:rsid w:val="00CB604B"/>
    <w:rsid w:val="00CB6605"/>
    <w:rsid w:val="00CC663D"/>
    <w:rsid w:val="00CD2322"/>
    <w:rsid w:val="00CD6E83"/>
    <w:rsid w:val="00CE08DB"/>
    <w:rsid w:val="00CF0BF1"/>
    <w:rsid w:val="00CF1FFF"/>
    <w:rsid w:val="00CF47D7"/>
    <w:rsid w:val="00D029A3"/>
    <w:rsid w:val="00D05482"/>
    <w:rsid w:val="00D05BEA"/>
    <w:rsid w:val="00D21E3D"/>
    <w:rsid w:val="00D25356"/>
    <w:rsid w:val="00D329DF"/>
    <w:rsid w:val="00D32CD7"/>
    <w:rsid w:val="00D429D1"/>
    <w:rsid w:val="00D45B8B"/>
    <w:rsid w:val="00D46A2A"/>
    <w:rsid w:val="00D54831"/>
    <w:rsid w:val="00D56277"/>
    <w:rsid w:val="00D577A1"/>
    <w:rsid w:val="00D70988"/>
    <w:rsid w:val="00D710A3"/>
    <w:rsid w:val="00D74BC0"/>
    <w:rsid w:val="00D8069A"/>
    <w:rsid w:val="00D84CAE"/>
    <w:rsid w:val="00D86EDC"/>
    <w:rsid w:val="00D87EFA"/>
    <w:rsid w:val="00D906AB"/>
    <w:rsid w:val="00DA5A84"/>
    <w:rsid w:val="00DB1218"/>
    <w:rsid w:val="00DB1DD1"/>
    <w:rsid w:val="00DB31F6"/>
    <w:rsid w:val="00DB69FE"/>
    <w:rsid w:val="00DC073F"/>
    <w:rsid w:val="00DC09E7"/>
    <w:rsid w:val="00DC1EE7"/>
    <w:rsid w:val="00DC2AD5"/>
    <w:rsid w:val="00DC2CC9"/>
    <w:rsid w:val="00DD4874"/>
    <w:rsid w:val="00DD7F49"/>
    <w:rsid w:val="00DE3D9E"/>
    <w:rsid w:val="00DE5620"/>
    <w:rsid w:val="00DE748F"/>
    <w:rsid w:val="00DF1C65"/>
    <w:rsid w:val="00E00FD2"/>
    <w:rsid w:val="00E10C50"/>
    <w:rsid w:val="00E12E76"/>
    <w:rsid w:val="00E14556"/>
    <w:rsid w:val="00E23E68"/>
    <w:rsid w:val="00E25685"/>
    <w:rsid w:val="00E26F77"/>
    <w:rsid w:val="00E302F9"/>
    <w:rsid w:val="00E306F0"/>
    <w:rsid w:val="00E33CDA"/>
    <w:rsid w:val="00E44DC0"/>
    <w:rsid w:val="00E50929"/>
    <w:rsid w:val="00E56E3E"/>
    <w:rsid w:val="00E65C37"/>
    <w:rsid w:val="00E67C51"/>
    <w:rsid w:val="00E70D97"/>
    <w:rsid w:val="00E70E76"/>
    <w:rsid w:val="00E80579"/>
    <w:rsid w:val="00E82A69"/>
    <w:rsid w:val="00E903D8"/>
    <w:rsid w:val="00E96CB6"/>
    <w:rsid w:val="00EA0642"/>
    <w:rsid w:val="00EA2E29"/>
    <w:rsid w:val="00EA74AC"/>
    <w:rsid w:val="00EB5485"/>
    <w:rsid w:val="00EC6E2F"/>
    <w:rsid w:val="00ED5294"/>
    <w:rsid w:val="00EE1249"/>
    <w:rsid w:val="00EE23D4"/>
    <w:rsid w:val="00F04D5C"/>
    <w:rsid w:val="00F0581D"/>
    <w:rsid w:val="00F10F69"/>
    <w:rsid w:val="00F12E10"/>
    <w:rsid w:val="00F1602B"/>
    <w:rsid w:val="00F20B84"/>
    <w:rsid w:val="00F23C0D"/>
    <w:rsid w:val="00F33018"/>
    <w:rsid w:val="00F45335"/>
    <w:rsid w:val="00F506F5"/>
    <w:rsid w:val="00F6543F"/>
    <w:rsid w:val="00F73817"/>
    <w:rsid w:val="00F82AB9"/>
    <w:rsid w:val="00F8541F"/>
    <w:rsid w:val="00F90263"/>
    <w:rsid w:val="00F9206A"/>
    <w:rsid w:val="00F92C26"/>
    <w:rsid w:val="00FA410D"/>
    <w:rsid w:val="00FA6CCB"/>
    <w:rsid w:val="00FB03C8"/>
    <w:rsid w:val="00FB2466"/>
    <w:rsid w:val="00FB2D5F"/>
    <w:rsid w:val="00FC2C85"/>
    <w:rsid w:val="00FD1DE6"/>
    <w:rsid w:val="00FD2C2C"/>
    <w:rsid w:val="00FE0A4A"/>
    <w:rsid w:val="00FE5B67"/>
    <w:rsid w:val="00FE7502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98BE"/>
  <w15:chartTrackingRefBased/>
  <w15:docId w15:val="{993B2BF8-ACBD-4EE6-962E-F6F3E4F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E7502"/>
    <w:rPr>
      <w:i/>
      <w:iCs/>
    </w:rPr>
  </w:style>
  <w:style w:type="paragraph" w:styleId="NormaleWeb">
    <w:name w:val="Normal (Web)"/>
    <w:basedOn w:val="Normale"/>
    <w:uiPriority w:val="99"/>
    <w:unhideWhenUsed/>
    <w:rsid w:val="00E8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0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713C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83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B86"/>
  </w:style>
  <w:style w:type="paragraph" w:styleId="Pidipagina">
    <w:name w:val="footer"/>
    <w:basedOn w:val="Normale"/>
    <w:link w:val="PidipaginaCarattere"/>
    <w:uiPriority w:val="99"/>
    <w:unhideWhenUsed/>
    <w:rsid w:val="00A83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B86"/>
  </w:style>
  <w:style w:type="character" w:styleId="Collegamentoipertestuale">
    <w:name w:val="Hyperlink"/>
    <w:basedOn w:val="Carpredefinitoparagrafo"/>
    <w:uiPriority w:val="99"/>
    <w:unhideWhenUsed/>
    <w:rsid w:val="00AC7E6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9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jpg@01D6BDD9.145E0FF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3.jpg@01D6BDD9.145E0F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C06E-0D0C-4F49-B5D3-533D1D30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Torti</dc:creator>
  <cp:keywords/>
  <dc:description/>
  <cp:lastModifiedBy>Giuseppe Torti</cp:lastModifiedBy>
  <cp:revision>4</cp:revision>
  <dcterms:created xsi:type="dcterms:W3CDTF">2022-10-27T21:26:00Z</dcterms:created>
  <dcterms:modified xsi:type="dcterms:W3CDTF">2023-06-05T09:12:00Z</dcterms:modified>
</cp:coreProperties>
</file>